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91758">
      <w:pPr>
        <w:spacing w:line="560" w:lineRule="exact"/>
        <w:rPr>
          <w:rFonts w:ascii="Times New Roman" w:hAnsi="Times New Roman" w:eastAsia="黑体"/>
          <w:bCs/>
          <w:color w:val="000000"/>
          <w:kern w:val="0"/>
          <w:szCs w:val="32"/>
        </w:rPr>
      </w:pPr>
      <w:bookmarkStart w:id="0" w:name="_GoBack"/>
      <w:r>
        <w:rPr>
          <w:rFonts w:ascii="Times New Roman" w:hAnsi="Times New Roman" w:eastAsia="黑体"/>
          <w:bCs/>
          <w:color w:val="000000"/>
          <w:kern w:val="0"/>
          <w:szCs w:val="32"/>
        </w:rPr>
        <w:t>附件1</w:t>
      </w:r>
    </w:p>
    <w:p w14:paraId="0D3A2016">
      <w:pPr>
        <w:widowControl/>
        <w:shd w:val="clear" w:color="auto" w:fill="FFFFFF"/>
        <w:adjustRightInd w:val="0"/>
        <w:snapToGrid w:val="0"/>
        <w:spacing w:line="640" w:lineRule="exact"/>
        <w:jc w:val="center"/>
        <w:outlineLvl w:val="0"/>
        <w:rPr>
          <w:rFonts w:ascii="Times New Roman" w:hAnsi="Times New Roman" w:eastAsia="方正小标宋简体"/>
          <w:color w:val="333333"/>
          <w:kern w:val="44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简体"/>
          <w:color w:val="333333"/>
          <w:kern w:val="44"/>
          <w:sz w:val="36"/>
          <w:szCs w:val="36"/>
          <w:shd w:val="clear" w:color="auto" w:fill="FFFFFF"/>
        </w:rPr>
        <w:t>申报材料</w:t>
      </w:r>
      <w:r>
        <w:rPr>
          <w:rFonts w:hint="eastAsia" w:ascii="Times New Roman" w:hAnsi="Times New Roman" w:eastAsia="方正小标宋简体"/>
          <w:color w:val="333333"/>
          <w:kern w:val="44"/>
          <w:sz w:val="36"/>
          <w:szCs w:val="36"/>
          <w:shd w:val="clear" w:color="auto" w:fill="FFFFFF"/>
        </w:rPr>
        <w:t>内容</w:t>
      </w:r>
      <w:r>
        <w:rPr>
          <w:rFonts w:ascii="Times New Roman" w:hAnsi="Times New Roman" w:eastAsia="方正小标宋简体"/>
          <w:color w:val="333333"/>
          <w:kern w:val="44"/>
          <w:sz w:val="36"/>
          <w:szCs w:val="36"/>
          <w:shd w:val="clear" w:color="auto" w:fill="FFFFFF"/>
        </w:rPr>
        <w:t>和要求</w:t>
      </w:r>
      <w:bookmarkEnd w:id="0"/>
    </w:p>
    <w:p w14:paraId="59632A51">
      <w:pPr>
        <w:widowControl/>
        <w:adjustRightInd w:val="0"/>
        <w:snapToGrid w:val="0"/>
        <w:spacing w:after="200"/>
        <w:jc w:val="left"/>
        <w:rPr>
          <w:rFonts w:ascii="Times New Roman" w:hAnsi="Times New Roman" w:eastAsia="微软雅黑"/>
          <w:kern w:val="0"/>
          <w:sz w:val="22"/>
        </w:rPr>
      </w:pPr>
    </w:p>
    <w:p w14:paraId="46075387">
      <w:pPr>
        <w:adjustRightInd w:val="0"/>
        <w:snapToGrid w:val="0"/>
        <w:spacing w:line="570" w:lineRule="exact"/>
        <w:ind w:firstLine="636" w:firstLineChars="199"/>
        <w:jc w:val="left"/>
        <w:rPr>
          <w:rFonts w:ascii="Times New Roman" w:hAnsi="Times New Roman" w:eastAsia="黑体"/>
          <w:bCs/>
          <w:color w:val="000000"/>
          <w:kern w:val="0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Cs w:val="32"/>
        </w:rPr>
        <w:t>一、需要装订的材料</w:t>
      </w:r>
      <w:r>
        <w:rPr>
          <w:rFonts w:hint="eastAsia" w:ascii="Times New Roman" w:hAnsi="Times New Roman" w:eastAsia="黑体"/>
          <w:bCs/>
          <w:color w:val="000000"/>
          <w:kern w:val="0"/>
          <w:szCs w:val="32"/>
        </w:rPr>
        <w:t>（按顺序排列装订）</w:t>
      </w:r>
    </w:p>
    <w:p w14:paraId="061891D9">
      <w:pPr>
        <w:shd w:val="clear" w:color="auto" w:fill="FFFFFF"/>
        <w:spacing w:line="570" w:lineRule="exact"/>
        <w:ind w:firstLine="601"/>
        <w:rPr>
          <w:rFonts w:ascii="Times New Roman" w:hAnsi="Times New Roman"/>
          <w:color w:val="000000"/>
          <w:kern w:val="0"/>
          <w:szCs w:val="32"/>
        </w:rPr>
      </w:pPr>
      <w:r>
        <w:rPr>
          <w:rFonts w:ascii="Times New Roman" w:hAnsi="Times New Roman"/>
          <w:color w:val="000000"/>
          <w:kern w:val="0"/>
          <w:szCs w:val="32"/>
        </w:rPr>
        <w:t xml:space="preserve">1. </w:t>
      </w:r>
      <w:r>
        <w:rPr>
          <w:rFonts w:hint="eastAsia" w:ascii="Times New Roman" w:hAnsi="Times New Roman"/>
          <w:color w:val="000000"/>
          <w:kern w:val="0"/>
          <w:szCs w:val="32"/>
        </w:rPr>
        <w:t>评审</w:t>
      </w:r>
      <w:r>
        <w:rPr>
          <w:rFonts w:ascii="Times New Roman" w:hAnsi="Times New Roman"/>
          <w:color w:val="000000"/>
          <w:kern w:val="0"/>
          <w:szCs w:val="32"/>
        </w:rPr>
        <w:t>材料目录。</w:t>
      </w:r>
    </w:p>
    <w:p w14:paraId="3D8F823A">
      <w:pPr>
        <w:shd w:val="clear" w:color="auto" w:fill="FFFFFF"/>
        <w:spacing w:line="570" w:lineRule="exact"/>
        <w:ind w:firstLine="601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2. 身份证复印件。</w:t>
      </w:r>
    </w:p>
    <w:p w14:paraId="13932D62">
      <w:pPr>
        <w:shd w:val="clear" w:color="auto" w:fill="FFFFFF"/>
        <w:spacing w:line="570" w:lineRule="exact"/>
        <w:ind w:firstLine="601"/>
        <w:rPr>
          <w:rFonts w:hint="eastAsia"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Cs w:val="32"/>
        </w:rPr>
        <w:t>3.《诚信承诺书》原件。</w:t>
      </w:r>
    </w:p>
    <w:p w14:paraId="4FCCDF09">
      <w:pPr>
        <w:shd w:val="clear" w:color="auto" w:fill="FFFFFF"/>
        <w:spacing w:line="570" w:lineRule="exact"/>
        <w:ind w:firstLine="601"/>
        <w:rPr>
          <w:rFonts w:ascii="Times New Roman" w:hAnsi="Times New Roman"/>
          <w:kern w:val="0"/>
          <w:szCs w:val="32"/>
        </w:rPr>
      </w:pPr>
      <w:r>
        <w:rPr>
          <w:rFonts w:hint="eastAsia" w:ascii="Times New Roman" w:hAnsi="Times New Roman"/>
          <w:kern w:val="0"/>
          <w:szCs w:val="32"/>
        </w:rPr>
        <w:t>4．公示证明。</w:t>
      </w:r>
    </w:p>
    <w:p w14:paraId="443EC8F9">
      <w:pPr>
        <w:shd w:val="clear" w:color="auto" w:fill="FFFFFF"/>
        <w:spacing w:line="570" w:lineRule="exact"/>
        <w:ind w:firstLine="601"/>
        <w:rPr>
          <w:rFonts w:hint="eastAsia" w:ascii="Times New Roman" w:hAnsi="Times New Roman"/>
          <w:kern w:val="0"/>
          <w:szCs w:val="32"/>
        </w:rPr>
      </w:pPr>
      <w:r>
        <w:rPr>
          <w:rFonts w:hint="eastAsia" w:ascii="Times New Roman" w:hAnsi="Times New Roman"/>
          <w:kern w:val="0"/>
          <w:szCs w:val="32"/>
        </w:rPr>
        <w:t>5．播音员主持人证复印件（包括封面、个人信息页、发证单位和发证时间页、有效期内的最新年度核验页）。</w:t>
      </w:r>
    </w:p>
    <w:p w14:paraId="1EB4FFD7">
      <w:pPr>
        <w:shd w:val="clear" w:color="auto" w:fill="FFFFFF"/>
        <w:spacing w:line="570" w:lineRule="exact"/>
        <w:ind w:firstLine="601"/>
        <w:rPr>
          <w:rFonts w:hint="eastAsia" w:ascii="Times New Roman" w:hAnsi="Times New Roman"/>
          <w:kern w:val="0"/>
          <w:szCs w:val="32"/>
        </w:rPr>
      </w:pPr>
      <w:r>
        <w:rPr>
          <w:rFonts w:hint="eastAsia" w:ascii="Times New Roman" w:hAnsi="Times New Roman"/>
          <w:kern w:val="0"/>
          <w:szCs w:val="32"/>
        </w:rPr>
        <w:t>6．水测成绩单、学历学位相关证明审核材料。</w:t>
      </w:r>
    </w:p>
    <w:p w14:paraId="71CC76F6">
      <w:pPr>
        <w:shd w:val="clear" w:color="auto" w:fill="FFFFFF"/>
        <w:spacing w:line="570" w:lineRule="exact"/>
        <w:ind w:firstLine="601"/>
        <w:rPr>
          <w:rFonts w:hint="eastAsia" w:ascii="Times New Roman" w:hAnsi="Times New Roman"/>
          <w:kern w:val="0"/>
          <w:szCs w:val="32"/>
        </w:rPr>
      </w:pPr>
      <w:r>
        <w:rPr>
          <w:rFonts w:hint="eastAsia" w:ascii="Times New Roman" w:hAnsi="Times New Roman"/>
          <w:kern w:val="0"/>
          <w:szCs w:val="32"/>
        </w:rPr>
        <w:t>7</w:t>
      </w:r>
      <w:r>
        <w:rPr>
          <w:rFonts w:ascii="Times New Roman" w:hAnsi="Times New Roman"/>
          <w:kern w:val="0"/>
          <w:szCs w:val="32"/>
        </w:rPr>
        <w:t xml:space="preserve">. </w:t>
      </w:r>
      <w:r>
        <w:rPr>
          <w:rFonts w:hint="eastAsia" w:ascii="Times New Roman" w:hAnsi="Times New Roman"/>
          <w:kern w:val="0"/>
          <w:szCs w:val="32"/>
        </w:rPr>
        <w:t>现任专业技术职务任职资格证书/文件。</w:t>
      </w:r>
    </w:p>
    <w:p w14:paraId="724A7E89">
      <w:pPr>
        <w:shd w:val="clear" w:color="auto" w:fill="FFFFFF"/>
        <w:spacing w:line="570" w:lineRule="exact"/>
        <w:ind w:firstLine="601"/>
        <w:rPr>
          <w:rFonts w:hint="eastAsia" w:ascii="Times New Roman" w:hAnsi="Times New Roman"/>
          <w:kern w:val="0"/>
          <w:szCs w:val="32"/>
        </w:rPr>
      </w:pPr>
      <w:r>
        <w:rPr>
          <w:rFonts w:hint="eastAsia" w:ascii="Times New Roman" w:hAnsi="Times New Roman"/>
          <w:kern w:val="0"/>
          <w:szCs w:val="32"/>
        </w:rPr>
        <w:t>8．近５年聘任证书/文件复印件（仅事业单位申报人员提供）。</w:t>
      </w:r>
    </w:p>
    <w:p w14:paraId="5491A567">
      <w:pPr>
        <w:shd w:val="clear" w:color="auto" w:fill="FFFFFF"/>
        <w:spacing w:line="570" w:lineRule="exact"/>
        <w:ind w:firstLine="601"/>
        <w:rPr>
          <w:rFonts w:hint="eastAsia" w:ascii="Times New Roman" w:hAnsi="Times New Roman"/>
          <w:kern w:val="0"/>
          <w:szCs w:val="32"/>
        </w:rPr>
      </w:pPr>
      <w:r>
        <w:rPr>
          <w:rFonts w:hint="eastAsia" w:ascii="Times New Roman" w:hAnsi="Times New Roman"/>
          <w:kern w:val="0"/>
          <w:szCs w:val="32"/>
        </w:rPr>
        <w:t>9．2021—2023年的年度考核登记表（单位无年度考核的，由单位提供书面说明）。</w:t>
      </w:r>
    </w:p>
    <w:p w14:paraId="742A5C67">
      <w:pPr>
        <w:shd w:val="clear" w:color="auto" w:fill="FFFFFF"/>
        <w:spacing w:line="570" w:lineRule="exact"/>
        <w:ind w:firstLine="601"/>
        <w:rPr>
          <w:rFonts w:hint="eastAsia" w:ascii="Times New Roman" w:hAnsi="Times New Roman"/>
          <w:kern w:val="0"/>
          <w:szCs w:val="32"/>
        </w:rPr>
      </w:pPr>
      <w:r>
        <w:rPr>
          <w:rFonts w:hint="eastAsia" w:ascii="Times New Roman" w:hAnsi="Times New Roman"/>
          <w:kern w:val="0"/>
          <w:szCs w:val="32"/>
        </w:rPr>
        <w:t>10.《2024年度事业单位高级职称申报情况核定表》（仅事业单位申报人员提供）；社保缴纳证明、聘用合同（非公有制单位人员、聘用或人事代理人员提供）。</w:t>
      </w:r>
    </w:p>
    <w:p w14:paraId="072E49E7">
      <w:pPr>
        <w:shd w:val="clear" w:color="auto" w:fill="FFFFFF"/>
        <w:spacing w:line="570" w:lineRule="exact"/>
        <w:ind w:firstLine="601"/>
        <w:rPr>
          <w:rFonts w:ascii="Times New Roman" w:hAnsi="Times New Roman"/>
          <w:kern w:val="0"/>
          <w:szCs w:val="32"/>
        </w:rPr>
      </w:pPr>
      <w:r>
        <w:rPr>
          <w:rFonts w:hint="eastAsia" w:ascii="Times New Roman" w:hAnsi="Times New Roman"/>
          <w:kern w:val="0"/>
          <w:szCs w:val="32"/>
        </w:rPr>
        <w:t>11．“双肩挑”人员近3年审批手续复印件；转评、破格审批表原件；湖北省高层次专业技术人才职称评审（认定）申报表；委托评审函；机关调入、海外引进人才、非国有单位证明原件或复印件。上述材料依申报人员情况提供。</w:t>
      </w:r>
    </w:p>
    <w:p w14:paraId="4388AF7A">
      <w:pPr>
        <w:shd w:val="clear" w:color="auto" w:fill="FFFFFF"/>
        <w:spacing w:line="570" w:lineRule="exact"/>
        <w:ind w:firstLine="601"/>
        <w:rPr>
          <w:rFonts w:hint="eastAsia" w:ascii="Times New Roman" w:hAnsi="Times New Roman"/>
          <w:color w:val="000000"/>
          <w:kern w:val="0"/>
          <w:szCs w:val="32"/>
        </w:rPr>
      </w:pPr>
      <w:r>
        <w:rPr>
          <w:rFonts w:ascii="Times New Roman" w:hAnsi="Times New Roman"/>
          <w:color w:val="000000"/>
          <w:kern w:val="0"/>
          <w:szCs w:val="32"/>
        </w:rPr>
        <w:t>1</w:t>
      </w:r>
      <w:r>
        <w:rPr>
          <w:rFonts w:hint="eastAsia" w:ascii="Times New Roman" w:hAnsi="Times New Roman"/>
          <w:color w:val="000000"/>
          <w:kern w:val="0"/>
          <w:szCs w:val="32"/>
        </w:rPr>
        <w:t>2</w:t>
      </w:r>
      <w:r>
        <w:rPr>
          <w:rFonts w:ascii="Times New Roman" w:hAnsi="Times New Roman"/>
          <w:color w:val="000000"/>
          <w:kern w:val="0"/>
          <w:szCs w:val="32"/>
        </w:rPr>
        <w:t>.《专业技术任职资格申报人员综合材料一览表》</w:t>
      </w:r>
      <w:r>
        <w:rPr>
          <w:rFonts w:hint="eastAsia" w:ascii="Times New Roman" w:hAnsi="Times New Roman"/>
          <w:color w:val="000000"/>
          <w:kern w:val="0"/>
          <w:szCs w:val="32"/>
        </w:rPr>
        <w:t>原件</w:t>
      </w:r>
      <w:r>
        <w:rPr>
          <w:rFonts w:ascii="Times New Roman" w:hAnsi="Times New Roman"/>
          <w:color w:val="000000"/>
          <w:kern w:val="0"/>
          <w:szCs w:val="32"/>
        </w:rPr>
        <w:t>（</w:t>
      </w:r>
      <w:r>
        <w:rPr>
          <w:rFonts w:hint="eastAsia" w:ascii="Times New Roman" w:hAnsi="Times New Roman"/>
          <w:color w:val="000000"/>
          <w:kern w:val="0"/>
          <w:szCs w:val="32"/>
        </w:rPr>
        <w:t>网上申报系统自动</w:t>
      </w:r>
      <w:r>
        <w:rPr>
          <w:rFonts w:ascii="Times New Roman" w:hAnsi="Times New Roman"/>
          <w:color w:val="000000"/>
          <w:kern w:val="0"/>
          <w:szCs w:val="32"/>
        </w:rPr>
        <w:t>生成</w:t>
      </w:r>
      <w:r>
        <w:rPr>
          <w:rFonts w:hint="eastAsia" w:ascii="Times New Roman" w:hAnsi="Times New Roman"/>
          <w:color w:val="000000"/>
          <w:kern w:val="0"/>
          <w:szCs w:val="32"/>
        </w:rPr>
        <w:t>，用A3纸</w:t>
      </w:r>
      <w:r>
        <w:rPr>
          <w:rFonts w:ascii="Times New Roman" w:hAnsi="Times New Roman"/>
          <w:color w:val="000000"/>
          <w:kern w:val="0"/>
          <w:szCs w:val="32"/>
        </w:rPr>
        <w:t>打印</w:t>
      </w:r>
      <w:r>
        <w:rPr>
          <w:rFonts w:hint="eastAsia" w:ascii="Times New Roman" w:hAnsi="Times New Roman"/>
          <w:color w:val="000000"/>
          <w:kern w:val="0"/>
          <w:szCs w:val="32"/>
        </w:rPr>
        <w:t>，经主管人事部门核实、公示、盖章</w:t>
      </w:r>
      <w:r>
        <w:rPr>
          <w:rFonts w:ascii="Times New Roman" w:hAnsi="Times New Roman"/>
          <w:color w:val="000000"/>
          <w:kern w:val="0"/>
          <w:szCs w:val="32"/>
        </w:rPr>
        <w:t>）</w:t>
      </w:r>
      <w:r>
        <w:rPr>
          <w:rFonts w:hint="eastAsia" w:ascii="Times New Roman" w:hAnsi="Times New Roman"/>
          <w:color w:val="000000"/>
          <w:kern w:val="0"/>
          <w:szCs w:val="32"/>
        </w:rPr>
        <w:t>。</w:t>
      </w:r>
    </w:p>
    <w:p w14:paraId="4D29536B">
      <w:pPr>
        <w:shd w:val="clear" w:color="auto" w:fill="FFFFFF"/>
        <w:spacing w:line="570" w:lineRule="exact"/>
        <w:ind w:firstLine="601"/>
        <w:rPr>
          <w:rFonts w:ascii="Times New Roman" w:hAnsi="Times New Roman"/>
          <w:color w:val="000000"/>
          <w:kern w:val="0"/>
          <w:szCs w:val="32"/>
        </w:rPr>
      </w:pPr>
      <w:r>
        <w:rPr>
          <w:rFonts w:hint="eastAsia" w:ascii="Times New Roman" w:hAnsi="Times New Roman"/>
          <w:szCs w:val="32"/>
        </w:rPr>
        <w:t>13</w:t>
      </w:r>
      <w:r>
        <w:rPr>
          <w:rFonts w:ascii="Times New Roman" w:hAnsi="Times New Roman"/>
          <w:szCs w:val="32"/>
        </w:rPr>
        <w:t xml:space="preserve">. </w:t>
      </w:r>
      <w:r>
        <w:rPr>
          <w:rFonts w:ascii="Times New Roman" w:hAnsi="Times New Roman"/>
          <w:color w:val="000000"/>
          <w:szCs w:val="32"/>
        </w:rPr>
        <w:t>任现职以来的获奖证书、专利证书、成果鉴定证书及经济、社会效益等主要业绩材料复印件。</w:t>
      </w:r>
    </w:p>
    <w:p w14:paraId="4545927A">
      <w:pPr>
        <w:shd w:val="clear" w:color="auto" w:fill="FFFFFF"/>
        <w:spacing w:line="570" w:lineRule="exact"/>
        <w:ind w:firstLine="601"/>
        <w:rPr>
          <w:rFonts w:hint="eastAsia"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szCs w:val="32"/>
        </w:rPr>
        <w:t>14</w:t>
      </w:r>
      <w:r>
        <w:rPr>
          <w:rFonts w:ascii="Times New Roman" w:hAnsi="Times New Roman"/>
          <w:szCs w:val="32"/>
        </w:rPr>
        <w:t xml:space="preserve">. </w:t>
      </w:r>
      <w:r>
        <w:rPr>
          <w:rFonts w:ascii="Times New Roman" w:hAnsi="Times New Roman"/>
          <w:color w:val="000000"/>
          <w:szCs w:val="32"/>
        </w:rPr>
        <w:t>任现职以来</w:t>
      </w:r>
      <w:r>
        <w:rPr>
          <w:rFonts w:hint="eastAsia" w:ascii="Times New Roman" w:hAnsi="Times New Roman"/>
          <w:color w:val="000000"/>
          <w:szCs w:val="32"/>
        </w:rPr>
        <w:t>公开</w:t>
      </w:r>
      <w:r>
        <w:rPr>
          <w:rFonts w:ascii="Times New Roman" w:hAnsi="Times New Roman"/>
          <w:color w:val="000000"/>
          <w:szCs w:val="32"/>
        </w:rPr>
        <w:t>发表</w:t>
      </w:r>
      <w:r>
        <w:rPr>
          <w:rFonts w:hint="eastAsia" w:ascii="Times New Roman" w:hAnsi="Times New Roman"/>
          <w:color w:val="000000"/>
          <w:szCs w:val="32"/>
        </w:rPr>
        <w:t>的</w:t>
      </w:r>
      <w:r>
        <w:rPr>
          <w:rFonts w:ascii="Times New Roman" w:hAnsi="Times New Roman"/>
          <w:color w:val="000000"/>
          <w:szCs w:val="32"/>
        </w:rPr>
        <w:t>论文、著作</w:t>
      </w:r>
      <w:r>
        <w:rPr>
          <w:rFonts w:hint="eastAsia" w:ascii="Times New Roman" w:hAnsi="Times New Roman"/>
          <w:color w:val="000000"/>
          <w:szCs w:val="32"/>
        </w:rPr>
        <w:t>和</w:t>
      </w:r>
      <w:r>
        <w:rPr>
          <w:rFonts w:ascii="Times New Roman" w:hAnsi="Times New Roman"/>
          <w:color w:val="000000"/>
          <w:szCs w:val="32"/>
        </w:rPr>
        <w:t>检索页复印件</w:t>
      </w:r>
      <w:r>
        <w:rPr>
          <w:rFonts w:hint="eastAsia" w:ascii="Times New Roman" w:hAnsi="Times New Roman"/>
          <w:color w:val="000000"/>
          <w:szCs w:val="32"/>
        </w:rPr>
        <w:t>（含封面、目录、正文、封底，著作还需复印编委名单）</w:t>
      </w:r>
      <w:r>
        <w:rPr>
          <w:rFonts w:ascii="Times New Roman" w:hAnsi="Times New Roman"/>
          <w:color w:val="000000"/>
          <w:szCs w:val="32"/>
        </w:rPr>
        <w:t>。</w:t>
      </w:r>
    </w:p>
    <w:p w14:paraId="46A16854">
      <w:pPr>
        <w:shd w:val="clear" w:color="auto" w:fill="FFFFFF"/>
        <w:spacing w:line="570" w:lineRule="exact"/>
        <w:ind w:firstLine="601"/>
        <w:rPr>
          <w:rFonts w:ascii="Times New Roman" w:hAnsi="Times New Roman"/>
          <w:color w:val="000000"/>
          <w:szCs w:val="32"/>
        </w:rPr>
      </w:pPr>
      <w:r>
        <w:rPr>
          <w:rFonts w:hint="eastAsia" w:ascii="Times New Roman" w:hAnsi="Times New Roman"/>
          <w:szCs w:val="32"/>
        </w:rPr>
        <w:t>15</w:t>
      </w:r>
      <w:r>
        <w:rPr>
          <w:rFonts w:ascii="Times New Roman" w:hAnsi="Times New Roman"/>
          <w:szCs w:val="32"/>
        </w:rPr>
        <w:t xml:space="preserve">. </w:t>
      </w:r>
      <w:r>
        <w:rPr>
          <w:rFonts w:ascii="Times New Roman" w:hAnsi="Times New Roman"/>
          <w:color w:val="000000"/>
          <w:szCs w:val="32"/>
        </w:rPr>
        <w:t>反映</w:t>
      </w:r>
      <w:r>
        <w:rPr>
          <w:rFonts w:hint="eastAsia" w:ascii="Times New Roman" w:hAnsi="Times New Roman"/>
          <w:color w:val="000000"/>
          <w:szCs w:val="32"/>
        </w:rPr>
        <w:t>本人</w:t>
      </w:r>
      <w:r>
        <w:rPr>
          <w:rFonts w:ascii="Times New Roman" w:hAnsi="Times New Roman"/>
          <w:color w:val="000000"/>
          <w:szCs w:val="32"/>
        </w:rPr>
        <w:t>专业技术水平和能力的相关材料。</w:t>
      </w:r>
    </w:p>
    <w:p w14:paraId="67C2873F">
      <w:pPr>
        <w:shd w:val="clear" w:color="auto" w:fill="FFFFFF"/>
        <w:spacing w:line="570" w:lineRule="exact"/>
        <w:ind w:firstLine="601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16</w:t>
      </w:r>
      <w:r>
        <w:rPr>
          <w:rFonts w:ascii="Times New Roman" w:hAnsi="Times New Roman"/>
          <w:szCs w:val="32"/>
        </w:rPr>
        <w:t>. 个人业务总结</w:t>
      </w:r>
      <w:r>
        <w:rPr>
          <w:rFonts w:hint="eastAsia" w:ascii="Times New Roman" w:hAnsi="Times New Roman"/>
          <w:szCs w:val="32"/>
        </w:rPr>
        <w:t>。</w:t>
      </w:r>
    </w:p>
    <w:p w14:paraId="2E9C484E">
      <w:pPr>
        <w:adjustRightInd w:val="0"/>
        <w:snapToGrid w:val="0"/>
        <w:spacing w:line="570" w:lineRule="exact"/>
        <w:ind w:firstLine="636" w:firstLineChars="199"/>
        <w:jc w:val="left"/>
        <w:rPr>
          <w:rFonts w:ascii="Times New Roman" w:hAnsi="Times New Roman" w:eastAsia="黑体"/>
          <w:bCs/>
          <w:color w:val="000000"/>
          <w:kern w:val="0"/>
          <w:szCs w:val="32"/>
        </w:rPr>
      </w:pPr>
      <w:r>
        <w:rPr>
          <w:rFonts w:ascii="Times New Roman" w:hAnsi="Times New Roman" w:eastAsia="黑体"/>
          <w:bCs/>
          <w:color w:val="000000"/>
          <w:kern w:val="0"/>
          <w:szCs w:val="32"/>
        </w:rPr>
        <w:t>二、不需装订的材料</w:t>
      </w:r>
    </w:p>
    <w:p w14:paraId="00125E1B">
      <w:pPr>
        <w:shd w:val="clear" w:color="auto" w:fill="FFFFFF"/>
        <w:spacing w:line="570" w:lineRule="exact"/>
        <w:ind w:firstLine="601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szCs w:val="32"/>
        </w:rPr>
        <w:t>1.《</w:t>
      </w:r>
      <w:r>
        <w:rPr>
          <w:rFonts w:ascii="Times New Roman" w:hAnsi="Times New Roman"/>
          <w:color w:val="000000"/>
          <w:szCs w:val="32"/>
        </w:rPr>
        <w:t>专业技术职务任职资格评审表》</w:t>
      </w:r>
      <w:r>
        <w:rPr>
          <w:rFonts w:hint="eastAsia" w:ascii="Times New Roman" w:hAnsi="Times New Roman"/>
          <w:color w:val="000000"/>
          <w:szCs w:val="32"/>
        </w:rPr>
        <w:t>一式2份</w:t>
      </w:r>
      <w:r>
        <w:rPr>
          <w:rFonts w:ascii="Times New Roman" w:hAnsi="Times New Roman"/>
          <w:color w:val="000000"/>
          <w:szCs w:val="32"/>
        </w:rPr>
        <w:t>（由</w:t>
      </w:r>
      <w:r>
        <w:rPr>
          <w:rFonts w:hint="eastAsia" w:ascii="Times New Roman" w:hAnsi="Times New Roman"/>
          <w:color w:val="000000"/>
          <w:szCs w:val="32"/>
        </w:rPr>
        <w:t>网络报名</w:t>
      </w:r>
      <w:r>
        <w:rPr>
          <w:rFonts w:ascii="Times New Roman" w:hAnsi="Times New Roman"/>
          <w:color w:val="000000"/>
          <w:szCs w:val="32"/>
        </w:rPr>
        <w:t>系统</w:t>
      </w:r>
      <w:r>
        <w:rPr>
          <w:rFonts w:hint="eastAsia" w:ascii="Times New Roman" w:hAnsi="Times New Roman"/>
          <w:color w:val="000000"/>
          <w:szCs w:val="32"/>
        </w:rPr>
        <w:t>导出打印装订成册，勿直接用订书机装订</w:t>
      </w:r>
      <w:r>
        <w:rPr>
          <w:rFonts w:ascii="Times New Roman" w:hAnsi="Times New Roman"/>
          <w:color w:val="000000"/>
          <w:szCs w:val="32"/>
        </w:rPr>
        <w:t>），</w:t>
      </w:r>
      <w:r>
        <w:rPr>
          <w:rFonts w:ascii="Times New Roman" w:hAnsi="Times New Roman"/>
          <w:color w:val="000000"/>
          <w:kern w:val="0"/>
          <w:szCs w:val="32"/>
        </w:rPr>
        <w:t>经单位及主管部门</w:t>
      </w:r>
      <w:r>
        <w:rPr>
          <w:rFonts w:hint="eastAsia" w:ascii="Times New Roman" w:hAnsi="Times New Roman"/>
          <w:color w:val="000000"/>
          <w:kern w:val="0"/>
          <w:szCs w:val="32"/>
        </w:rPr>
        <w:t>（职改部门）</w:t>
      </w:r>
      <w:r>
        <w:rPr>
          <w:rFonts w:ascii="Times New Roman" w:hAnsi="Times New Roman"/>
          <w:color w:val="000000"/>
          <w:kern w:val="0"/>
          <w:szCs w:val="32"/>
        </w:rPr>
        <w:t>审核盖章</w:t>
      </w:r>
      <w:r>
        <w:rPr>
          <w:rFonts w:ascii="Times New Roman" w:hAnsi="Times New Roman"/>
          <w:color w:val="000000"/>
          <w:szCs w:val="32"/>
        </w:rPr>
        <w:t>。</w:t>
      </w:r>
    </w:p>
    <w:p w14:paraId="12261205">
      <w:pPr>
        <w:shd w:val="clear" w:color="auto" w:fill="FFFFFF"/>
        <w:spacing w:line="570" w:lineRule="exact"/>
        <w:ind w:firstLine="601"/>
        <w:rPr>
          <w:rFonts w:ascii="Times New Roman" w:hAnsi="Times New Roman"/>
          <w:color w:val="000000"/>
          <w:kern w:val="0"/>
          <w:szCs w:val="32"/>
        </w:rPr>
      </w:pPr>
      <w:r>
        <w:rPr>
          <w:rFonts w:ascii="Times New Roman" w:hAnsi="Times New Roman"/>
          <w:szCs w:val="32"/>
        </w:rPr>
        <w:t>2.</w:t>
      </w:r>
      <w:r>
        <w:rPr>
          <w:rFonts w:ascii="Times New Roman" w:hAnsi="Times New Roman"/>
          <w:color w:val="000000"/>
          <w:kern w:val="0"/>
          <w:szCs w:val="32"/>
        </w:rPr>
        <w:t>《专业技术任职资格申报人员综合材料一览表》</w:t>
      </w:r>
      <w:r>
        <w:rPr>
          <w:rFonts w:hint="eastAsia" w:ascii="Times New Roman" w:hAnsi="Times New Roman"/>
          <w:color w:val="000000"/>
          <w:kern w:val="0"/>
          <w:szCs w:val="32"/>
        </w:rPr>
        <w:t>（网络报名系统自动生成）一式</w:t>
      </w:r>
      <w:r>
        <w:rPr>
          <w:rFonts w:ascii="Times New Roman" w:hAnsi="Times New Roman"/>
          <w:color w:val="000000"/>
          <w:kern w:val="0"/>
          <w:szCs w:val="32"/>
        </w:rPr>
        <w:t>9份</w:t>
      </w:r>
      <w:r>
        <w:rPr>
          <w:rFonts w:hint="eastAsia" w:ascii="Times New Roman" w:hAnsi="Times New Roman"/>
          <w:color w:val="000000"/>
          <w:kern w:val="0"/>
          <w:szCs w:val="32"/>
        </w:rPr>
        <w:t>，须经申报人所在单位、主管部门（职改部门）核实盖章</w:t>
      </w:r>
      <w:r>
        <w:rPr>
          <w:rFonts w:ascii="Times New Roman" w:hAnsi="Times New Roman"/>
          <w:color w:val="000000"/>
          <w:kern w:val="0"/>
          <w:szCs w:val="32"/>
        </w:rPr>
        <w:t>。</w:t>
      </w:r>
    </w:p>
    <w:p w14:paraId="5270067C">
      <w:pPr>
        <w:shd w:val="clear" w:color="auto" w:fill="FFFFFF"/>
        <w:spacing w:line="570" w:lineRule="exact"/>
        <w:ind w:firstLine="601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kern w:val="0"/>
          <w:szCs w:val="32"/>
        </w:rPr>
        <w:t>3.</w:t>
      </w:r>
      <w:r>
        <w:rPr>
          <w:rFonts w:ascii="Times New Roman" w:hAnsi="Times New Roman" w:eastAsia="宋体"/>
          <w:kern w:val="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kern w:val="0"/>
          <w:szCs w:val="32"/>
        </w:rPr>
        <w:t>202</w:t>
      </w:r>
      <w:r>
        <w:rPr>
          <w:rFonts w:hint="eastAsia" w:ascii="Times New Roman" w:hAnsi="Times New Roman"/>
          <w:color w:val="000000"/>
          <w:kern w:val="0"/>
          <w:szCs w:val="32"/>
        </w:rPr>
        <w:t>3</w:t>
      </w:r>
      <w:r>
        <w:rPr>
          <w:rFonts w:ascii="Times New Roman" w:hAnsi="Times New Roman"/>
          <w:color w:val="000000"/>
          <w:kern w:val="0"/>
          <w:szCs w:val="32"/>
        </w:rPr>
        <w:t>年1月1日以后制作播出的，导向正确、内容健康，能够反映本人真实水平的节目存储介质（光盘或U盘提供）。要求如下：音频文件采用mp3格式，视频文件采用mp4格式，文件大小不超过500M；可对节目内容进行适当剪辑，片头不宜过长，重点展现参评人员的声音、图像，参评人员的声音或图像应不少于节目时间的60%；节目作品应包含至少两种不同类型的节目，总计时间不超过10分钟（超出时长材料退回），并通过录音或字幕形式注明节目名称及播出日期。</w:t>
      </w:r>
    </w:p>
    <w:p w14:paraId="1F607E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16B652-C33D-43CE-896F-19DC5AA283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981CE5E-2DA0-42ED-987F-1E1CAB5E5F8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98EB532-CCB0-4BEA-9E8F-F40C8E7A141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FB76418B-5A98-438B-A1BD-2801B5C3F2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MTMwYmEzM2YzNGEwN2Q5NmEyMDNiYjJkZDk0MWUifQ=="/>
  </w:docVars>
  <w:rsids>
    <w:rsidRoot w:val="7B150DF2"/>
    <w:rsid w:val="7B15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2024-10-17T03:56:00Z</dcterms:created>
  <dc:creator>晚安</dc:creator>
  <cp:lastModifiedBy>晚安</cp:lastModifiedBy>
  <dcterms:modified xsi:type="dcterms:W3CDTF">2024-10-17T03:56:38Z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6D69F562DC3444F59835643B70A5DA08_11</vt:lpwstr>
  </property>
</Properties>
</file>