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BC40">
      <w:pPr>
        <w:overflowPunct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553B58A7">
      <w:pPr>
        <w:spacing w:line="300" w:lineRule="exact"/>
        <w:ind w:firstLine="360" w:firstLineChars="100"/>
        <w:jc w:val="center"/>
        <w:outlineLvl w:val="0"/>
        <w:rPr>
          <w:rFonts w:ascii="Times New Roman" w:hAnsi="Times New Roman" w:eastAsia="方正小标宋_GBK"/>
          <w:sz w:val="36"/>
          <w:szCs w:val="36"/>
        </w:rPr>
      </w:pPr>
    </w:p>
    <w:p w14:paraId="2068B24C">
      <w:pPr>
        <w:spacing w:line="560" w:lineRule="exact"/>
        <w:ind w:firstLine="360" w:firstLineChars="100"/>
        <w:jc w:val="center"/>
        <w:outlineLvl w:val="0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湖北省微短剧</w:t>
      </w:r>
      <w:bookmarkStart w:id="0" w:name="_GoBack"/>
      <w:bookmarkEnd w:id="0"/>
      <w:r>
        <w:rPr>
          <w:rFonts w:ascii="Times New Roman" w:hAnsi="Times New Roman" w:eastAsia="方正小标宋_GBK"/>
          <w:sz w:val="36"/>
          <w:szCs w:val="36"/>
        </w:rPr>
        <w:t>重点项目选题申报表</w:t>
      </w:r>
    </w:p>
    <w:p w14:paraId="4792DA1D">
      <w:pPr>
        <w:spacing w:line="300" w:lineRule="exact"/>
        <w:ind w:firstLine="360" w:firstLineChars="100"/>
        <w:jc w:val="center"/>
        <w:outlineLvl w:val="0"/>
        <w:rPr>
          <w:rFonts w:ascii="Times New Roman" w:hAnsi="Times New Roman" w:eastAsia="方正小标宋_GBK"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89"/>
        <w:gridCol w:w="64"/>
        <w:gridCol w:w="6367"/>
      </w:tblGrid>
      <w:tr w14:paraId="2244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1" w:hRule="atLeast"/>
        </w:trPr>
        <w:tc>
          <w:tcPr>
            <w:tcW w:w="1219" w:type="pct"/>
            <w:gridSpan w:val="2"/>
            <w:noWrap w:val="0"/>
            <w:vAlign w:val="center"/>
          </w:tcPr>
          <w:p w14:paraId="0DBD0CD2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3781" w:type="pct"/>
            <w:noWrap w:val="0"/>
            <w:vAlign w:val="center"/>
          </w:tcPr>
          <w:p w14:paraId="02A4E203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1911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219" w:type="pct"/>
            <w:gridSpan w:val="2"/>
            <w:noWrap w:val="0"/>
            <w:vAlign w:val="center"/>
          </w:tcPr>
          <w:p w14:paraId="1C678D61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作品类别</w:t>
            </w:r>
          </w:p>
        </w:tc>
        <w:tc>
          <w:tcPr>
            <w:tcW w:w="3781" w:type="pct"/>
            <w:noWrap w:val="0"/>
            <w:vAlign w:val="center"/>
          </w:tcPr>
          <w:p w14:paraId="10A525D1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0A80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219" w:type="pct"/>
            <w:gridSpan w:val="2"/>
            <w:noWrap w:val="0"/>
            <w:vAlign w:val="center"/>
          </w:tcPr>
          <w:p w14:paraId="5811B62E">
            <w:pPr>
              <w:overflowPunct w:val="0"/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预计完成时间</w:t>
            </w:r>
          </w:p>
        </w:tc>
        <w:tc>
          <w:tcPr>
            <w:tcW w:w="3781" w:type="pct"/>
            <w:noWrap w:val="0"/>
            <w:vAlign w:val="center"/>
          </w:tcPr>
          <w:p w14:paraId="3C69327C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053D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219" w:type="pct"/>
            <w:gridSpan w:val="2"/>
            <w:noWrap w:val="0"/>
            <w:vAlign w:val="center"/>
          </w:tcPr>
          <w:p w14:paraId="294F65A1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拟播出平台</w:t>
            </w:r>
          </w:p>
        </w:tc>
        <w:tc>
          <w:tcPr>
            <w:tcW w:w="3781" w:type="pct"/>
            <w:noWrap w:val="0"/>
            <w:vAlign w:val="center"/>
          </w:tcPr>
          <w:p w14:paraId="58D64704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5873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16" w:hRule="atLeast"/>
        </w:trPr>
        <w:tc>
          <w:tcPr>
            <w:tcW w:w="1219" w:type="pct"/>
            <w:gridSpan w:val="2"/>
            <w:noWrap w:val="0"/>
            <w:vAlign w:val="center"/>
          </w:tcPr>
          <w:p w14:paraId="4EC178A5">
            <w:pPr>
              <w:overflowPunct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项目简介（500字左右）</w:t>
            </w:r>
          </w:p>
        </w:tc>
        <w:tc>
          <w:tcPr>
            <w:tcW w:w="3781" w:type="pct"/>
            <w:noWrap w:val="0"/>
            <w:vAlign w:val="center"/>
          </w:tcPr>
          <w:p w14:paraId="15FDDF26">
            <w:pPr>
              <w:overflowPunct w:val="0"/>
              <w:spacing w:line="5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296A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7" w:hRule="atLeast"/>
        </w:trPr>
        <w:tc>
          <w:tcPr>
            <w:tcW w:w="5000" w:type="pct"/>
            <w:gridSpan w:val="3"/>
            <w:noWrap w:val="0"/>
            <w:vAlign w:val="center"/>
          </w:tcPr>
          <w:p w14:paraId="32E4460F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创作单位信息</w:t>
            </w:r>
          </w:p>
        </w:tc>
      </w:tr>
      <w:tr w14:paraId="3DB1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4" w:hRule="atLeast"/>
        </w:trPr>
        <w:tc>
          <w:tcPr>
            <w:tcW w:w="1181" w:type="pct"/>
            <w:noWrap w:val="0"/>
            <w:vAlign w:val="center"/>
          </w:tcPr>
          <w:p w14:paraId="45541F52">
            <w:pPr>
              <w:overflowPunct w:val="0"/>
              <w:spacing w:line="5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创作单位</w:t>
            </w:r>
          </w:p>
        </w:tc>
        <w:tc>
          <w:tcPr>
            <w:tcW w:w="3819" w:type="pct"/>
            <w:gridSpan w:val="2"/>
            <w:noWrap w:val="0"/>
            <w:vAlign w:val="center"/>
          </w:tcPr>
          <w:p w14:paraId="39ECB222">
            <w:pPr>
              <w:overflowPunct w:val="0"/>
              <w:spacing w:line="56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0012D6BE">
            <w:pPr>
              <w:overflowPunct w:val="0"/>
              <w:spacing w:line="560" w:lineRule="exact"/>
              <w:jc w:val="righ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              （签章）</w:t>
            </w:r>
          </w:p>
        </w:tc>
      </w:tr>
      <w:tr w14:paraId="6DDF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</w:trPr>
        <w:tc>
          <w:tcPr>
            <w:tcW w:w="1181" w:type="pct"/>
            <w:noWrap w:val="0"/>
            <w:vAlign w:val="center"/>
          </w:tcPr>
          <w:p w14:paraId="5AF9216B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联系人</w:t>
            </w:r>
          </w:p>
        </w:tc>
        <w:tc>
          <w:tcPr>
            <w:tcW w:w="3819" w:type="pct"/>
            <w:gridSpan w:val="2"/>
            <w:noWrap w:val="0"/>
            <w:vAlign w:val="center"/>
          </w:tcPr>
          <w:p w14:paraId="28D50111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7B9A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</w:trPr>
        <w:tc>
          <w:tcPr>
            <w:tcW w:w="1181" w:type="pct"/>
            <w:noWrap w:val="0"/>
            <w:vAlign w:val="center"/>
          </w:tcPr>
          <w:p w14:paraId="0FF960B7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3819" w:type="pct"/>
            <w:gridSpan w:val="2"/>
            <w:noWrap w:val="0"/>
            <w:vAlign w:val="center"/>
          </w:tcPr>
          <w:p w14:paraId="2ECAE696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66C9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</w:trPr>
        <w:tc>
          <w:tcPr>
            <w:tcW w:w="1181" w:type="pct"/>
            <w:noWrap w:val="0"/>
            <w:vAlign w:val="center"/>
          </w:tcPr>
          <w:p w14:paraId="5AEB97AD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地址</w:t>
            </w:r>
          </w:p>
        </w:tc>
        <w:tc>
          <w:tcPr>
            <w:tcW w:w="3819" w:type="pct"/>
            <w:gridSpan w:val="2"/>
            <w:noWrap w:val="0"/>
            <w:vAlign w:val="center"/>
          </w:tcPr>
          <w:p w14:paraId="0DD2F652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</w:tbl>
    <w:p w14:paraId="404C48EE"/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419D6"/>
    <w:rsid w:val="0B7F437B"/>
    <w:rsid w:val="0E9534FA"/>
    <w:rsid w:val="5534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2025-01-23T09:15:00Z</dcterms:created>
  <dc:creator>晚安</dc:creator>
  <cp:lastModifiedBy>晚安</cp:lastModifiedBy>
  <dcterms:modified xsi:type="dcterms:W3CDTF">2025-01-23T09:15:29Z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98326374B5554885B717A1A3B2D1C77D_11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