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BD" w:rsidRPr="00594960" w:rsidRDefault="00594960" w:rsidP="00594960">
      <w:pPr>
        <w:jc w:val="center"/>
        <w:rPr>
          <w:rFonts w:ascii="方正小标宋简体" w:eastAsia="方正小标宋简体"/>
          <w:sz w:val="44"/>
          <w:szCs w:val="44"/>
        </w:rPr>
      </w:pPr>
      <w:r w:rsidRPr="00594960">
        <w:rPr>
          <w:rFonts w:ascii="方正小标宋简体" w:eastAsia="方正小标宋简体" w:hint="eastAsia"/>
          <w:sz w:val="44"/>
          <w:szCs w:val="44"/>
        </w:rPr>
        <w:t>湖北省广播电视局</w:t>
      </w:r>
      <w:r w:rsidR="00C05808">
        <w:rPr>
          <w:rFonts w:ascii="方正小标宋简体" w:eastAsia="方正小标宋简体" w:hint="eastAsia"/>
          <w:sz w:val="44"/>
          <w:szCs w:val="44"/>
        </w:rPr>
        <w:t>继续有效的</w:t>
      </w:r>
      <w:r w:rsidRPr="00594960">
        <w:rPr>
          <w:rFonts w:ascii="方正小标宋简体" w:eastAsia="方正小标宋简体" w:hint="eastAsia"/>
          <w:sz w:val="44"/>
          <w:szCs w:val="44"/>
        </w:rPr>
        <w:t>规范性文件</w:t>
      </w:r>
      <w:r w:rsidR="00C05808">
        <w:rPr>
          <w:rFonts w:ascii="方正小标宋简体" w:eastAsia="方正小标宋简体" w:hint="eastAsia"/>
          <w:sz w:val="44"/>
          <w:szCs w:val="44"/>
        </w:rPr>
        <w:t>目录</w:t>
      </w:r>
    </w:p>
    <w:p w:rsidR="00594960" w:rsidRPr="00594960" w:rsidRDefault="00594960" w:rsidP="00594960">
      <w:pPr>
        <w:jc w:val="center"/>
        <w:rPr>
          <w:rFonts w:ascii="楷体" w:eastAsia="楷体" w:hAnsi="楷体"/>
        </w:rPr>
      </w:pPr>
    </w:p>
    <w:tbl>
      <w:tblPr>
        <w:tblStyle w:val="a3"/>
        <w:tblW w:w="0" w:type="auto"/>
        <w:tblLook w:val="04A0" w:firstRow="1" w:lastRow="0" w:firstColumn="1" w:lastColumn="0" w:noHBand="0" w:noVBand="1"/>
      </w:tblPr>
      <w:tblGrid>
        <w:gridCol w:w="2518"/>
        <w:gridCol w:w="5103"/>
        <w:gridCol w:w="3686"/>
        <w:gridCol w:w="2867"/>
      </w:tblGrid>
      <w:tr w:rsidR="00594960" w:rsidRPr="00594960" w:rsidTr="004A5DD7">
        <w:trPr>
          <w:trHeight w:val="440"/>
        </w:trPr>
        <w:tc>
          <w:tcPr>
            <w:tcW w:w="2518" w:type="dxa"/>
          </w:tcPr>
          <w:p w:rsidR="00594960" w:rsidRPr="00594960" w:rsidRDefault="00594960">
            <w:pPr>
              <w:rPr>
                <w:rFonts w:ascii="仿宋_GB2312" w:eastAsia="仿宋_GB2312"/>
                <w:sz w:val="32"/>
                <w:szCs w:val="32"/>
              </w:rPr>
            </w:pPr>
            <w:r w:rsidRPr="00594960">
              <w:rPr>
                <w:rFonts w:ascii="仿宋_GB2312" w:eastAsia="仿宋_GB2312" w:hint="eastAsia"/>
                <w:sz w:val="32"/>
                <w:szCs w:val="32"/>
              </w:rPr>
              <w:t>类别</w:t>
            </w:r>
          </w:p>
        </w:tc>
        <w:tc>
          <w:tcPr>
            <w:tcW w:w="5103" w:type="dxa"/>
          </w:tcPr>
          <w:p w:rsidR="00594960" w:rsidRPr="00594960" w:rsidRDefault="00594960">
            <w:pPr>
              <w:rPr>
                <w:rFonts w:ascii="仿宋_GB2312" w:eastAsia="仿宋_GB2312"/>
                <w:sz w:val="32"/>
                <w:szCs w:val="32"/>
              </w:rPr>
            </w:pPr>
            <w:r w:rsidRPr="00594960">
              <w:rPr>
                <w:rFonts w:ascii="仿宋_GB2312" w:eastAsia="仿宋_GB2312" w:hint="eastAsia"/>
                <w:sz w:val="32"/>
                <w:szCs w:val="32"/>
              </w:rPr>
              <w:t>名称</w:t>
            </w:r>
          </w:p>
        </w:tc>
        <w:tc>
          <w:tcPr>
            <w:tcW w:w="3686" w:type="dxa"/>
          </w:tcPr>
          <w:p w:rsidR="00594960" w:rsidRPr="00594960" w:rsidRDefault="00594960">
            <w:pPr>
              <w:rPr>
                <w:rFonts w:ascii="仿宋_GB2312" w:eastAsia="仿宋_GB2312"/>
                <w:sz w:val="32"/>
                <w:szCs w:val="32"/>
              </w:rPr>
            </w:pPr>
            <w:r>
              <w:rPr>
                <w:rFonts w:ascii="仿宋_GB2312" w:eastAsia="仿宋_GB2312" w:hint="eastAsia"/>
                <w:sz w:val="32"/>
                <w:szCs w:val="32"/>
              </w:rPr>
              <w:t>文号</w:t>
            </w:r>
          </w:p>
        </w:tc>
        <w:tc>
          <w:tcPr>
            <w:tcW w:w="2867" w:type="dxa"/>
          </w:tcPr>
          <w:p w:rsidR="00594960" w:rsidRPr="00594960" w:rsidRDefault="00594960" w:rsidP="00713BE5">
            <w:pPr>
              <w:rPr>
                <w:rFonts w:ascii="仿宋_GB2312" w:eastAsia="仿宋_GB2312"/>
                <w:sz w:val="32"/>
                <w:szCs w:val="32"/>
              </w:rPr>
            </w:pPr>
            <w:r>
              <w:rPr>
                <w:rFonts w:ascii="仿宋_GB2312" w:eastAsia="仿宋_GB2312" w:hint="eastAsia"/>
                <w:sz w:val="32"/>
                <w:szCs w:val="32"/>
              </w:rPr>
              <w:t>施行时间</w:t>
            </w:r>
          </w:p>
        </w:tc>
      </w:tr>
      <w:tr w:rsidR="004A5DD7" w:rsidRPr="00594960" w:rsidTr="007D47A4">
        <w:tc>
          <w:tcPr>
            <w:tcW w:w="2518" w:type="dxa"/>
            <w:vAlign w:val="center"/>
          </w:tcPr>
          <w:p w:rsidR="004A5DD7" w:rsidRPr="00FD6A76" w:rsidRDefault="004A5DD7" w:rsidP="000B658F">
            <w:pPr>
              <w:spacing w:line="400" w:lineRule="exact"/>
              <w:rPr>
                <w:rFonts w:ascii="仿宋_GB2312" w:eastAsia="仿宋_GB2312"/>
                <w:szCs w:val="21"/>
              </w:rPr>
            </w:pPr>
            <w:r w:rsidRPr="00FD6A76">
              <w:rPr>
                <w:rFonts w:ascii="仿宋_GB2312" w:eastAsia="仿宋_GB2312" w:hint="eastAsia"/>
                <w:szCs w:val="21"/>
              </w:rPr>
              <w:t>省局规范性文件</w:t>
            </w:r>
          </w:p>
        </w:tc>
        <w:tc>
          <w:tcPr>
            <w:tcW w:w="5103" w:type="dxa"/>
            <w:vAlign w:val="center"/>
          </w:tcPr>
          <w:p w:rsidR="004A5DD7" w:rsidRPr="005E3BEE" w:rsidRDefault="004A5DD7" w:rsidP="000B658F">
            <w:pPr>
              <w:spacing w:line="400" w:lineRule="exact"/>
              <w:rPr>
                <w:rFonts w:ascii="仿宋_GB2312" w:eastAsia="仿宋_GB2312"/>
                <w:szCs w:val="21"/>
              </w:rPr>
            </w:pPr>
            <w:r w:rsidRPr="005E3BEE">
              <w:rPr>
                <w:rFonts w:ascii="仿宋_GB2312" w:eastAsia="仿宋_GB2312" w:hint="eastAsia"/>
                <w:szCs w:val="21"/>
              </w:rPr>
              <w:t>湖北省新闻出版广电局关于印发湖北省农村智能广播网建设实施方案的通知</w:t>
            </w:r>
          </w:p>
        </w:tc>
        <w:tc>
          <w:tcPr>
            <w:tcW w:w="3686" w:type="dxa"/>
            <w:vAlign w:val="center"/>
          </w:tcPr>
          <w:p w:rsidR="004A5DD7" w:rsidRPr="005E3BEE" w:rsidRDefault="004A5DD7" w:rsidP="000B658F">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rPr>
                <w:rFonts w:ascii="仿宋_GB2312" w:eastAsia="仿宋_GB2312"/>
                <w:szCs w:val="21"/>
                <w:lang w:val="en-US"/>
              </w:rPr>
            </w:pPr>
            <w:proofErr w:type="gramStart"/>
            <w:r w:rsidRPr="005E3BEE">
              <w:rPr>
                <w:rFonts w:ascii="仿宋_GB2312" w:eastAsia="仿宋_GB2312" w:hint="eastAsia"/>
                <w:szCs w:val="21"/>
                <w:lang w:val="en-US"/>
              </w:rPr>
              <w:t>鄂新广</w:t>
            </w:r>
            <w:proofErr w:type="gramEnd"/>
            <w:r w:rsidRPr="005E3BEE">
              <w:rPr>
                <w:rFonts w:ascii="仿宋_GB2312" w:eastAsia="仿宋_GB2312" w:hint="eastAsia"/>
                <w:szCs w:val="21"/>
                <w:lang w:val="en-US"/>
              </w:rPr>
              <w:t>发[2014]8号</w:t>
            </w:r>
          </w:p>
        </w:tc>
        <w:tc>
          <w:tcPr>
            <w:tcW w:w="2867" w:type="dxa"/>
            <w:vAlign w:val="center"/>
          </w:tcPr>
          <w:p w:rsidR="004A5DD7" w:rsidRPr="00850212" w:rsidRDefault="004A5DD7" w:rsidP="000B658F">
            <w:pPr>
              <w:spacing w:line="400" w:lineRule="exact"/>
              <w:rPr>
                <w:rFonts w:ascii="仿宋_GB2312" w:eastAsia="仿宋_GB2312"/>
                <w:szCs w:val="21"/>
              </w:rPr>
            </w:pPr>
            <w:r w:rsidRPr="0048439D">
              <w:rPr>
                <w:rFonts w:ascii="仿宋_GB2312" w:eastAsia="仿宋_GB2312" w:hint="eastAsia"/>
                <w:szCs w:val="21"/>
              </w:rPr>
              <w:t>2014年2月18日</w:t>
            </w:r>
          </w:p>
        </w:tc>
      </w:tr>
      <w:tr w:rsidR="00594960" w:rsidRPr="00FD6A76" w:rsidTr="00FD6A76">
        <w:tc>
          <w:tcPr>
            <w:tcW w:w="2518" w:type="dxa"/>
            <w:vAlign w:val="center"/>
          </w:tcPr>
          <w:p w:rsidR="00594960" w:rsidRPr="00FD6A76" w:rsidRDefault="005A1BDF" w:rsidP="00850212">
            <w:pPr>
              <w:spacing w:line="400" w:lineRule="exact"/>
              <w:rPr>
                <w:rFonts w:ascii="仿宋_GB2312" w:eastAsia="仿宋_GB2312"/>
                <w:szCs w:val="21"/>
              </w:rPr>
            </w:pPr>
            <w:r w:rsidRPr="00FD6A76">
              <w:rPr>
                <w:rFonts w:ascii="仿宋_GB2312" w:eastAsia="仿宋_GB2312" w:hint="eastAsia"/>
                <w:szCs w:val="21"/>
              </w:rPr>
              <w:t>省局规范性文件</w:t>
            </w:r>
          </w:p>
        </w:tc>
        <w:tc>
          <w:tcPr>
            <w:tcW w:w="5103" w:type="dxa"/>
            <w:vAlign w:val="center"/>
          </w:tcPr>
          <w:p w:rsidR="00594960" w:rsidRPr="00850212" w:rsidRDefault="005A1BDF" w:rsidP="00850212">
            <w:pPr>
              <w:spacing w:line="400" w:lineRule="exact"/>
              <w:rPr>
                <w:rFonts w:ascii="仿宋_GB2312" w:eastAsia="仿宋_GB2312"/>
                <w:szCs w:val="21"/>
              </w:rPr>
            </w:pPr>
            <w:r w:rsidRPr="005A1BDF">
              <w:rPr>
                <w:rFonts w:ascii="仿宋_GB2312" w:eastAsia="仿宋_GB2312" w:hint="eastAsia"/>
                <w:szCs w:val="21"/>
              </w:rPr>
              <w:t>湖北</w:t>
            </w:r>
            <w:r w:rsidRPr="005A1BDF">
              <w:rPr>
                <w:rFonts w:ascii="仿宋_GB2312" w:eastAsia="仿宋_GB2312"/>
                <w:szCs w:val="21"/>
              </w:rPr>
              <w:t>省新闻出版广电局关于印发《湖北省新闻出版广电统计工作管理细则》的通知</w:t>
            </w:r>
          </w:p>
        </w:tc>
        <w:tc>
          <w:tcPr>
            <w:tcW w:w="3686" w:type="dxa"/>
            <w:vAlign w:val="center"/>
          </w:tcPr>
          <w:p w:rsidR="00594960" w:rsidRPr="00850212" w:rsidRDefault="005A1BDF" w:rsidP="003B6D58">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rPr>
                <w:rFonts w:ascii="仿宋_GB2312" w:eastAsia="仿宋_GB2312" w:hAnsiTheme="minorHAnsi" w:cstheme="minorBidi"/>
                <w:kern w:val="2"/>
                <w:sz w:val="21"/>
                <w:szCs w:val="21"/>
                <w:lang w:val="en-US"/>
              </w:rPr>
            </w:pPr>
            <w:proofErr w:type="gramStart"/>
            <w:r w:rsidRPr="005A1BDF">
              <w:rPr>
                <w:rFonts w:ascii="仿宋_GB2312" w:eastAsia="仿宋_GB2312" w:hAnsiTheme="minorHAnsi" w:cstheme="minorBidi"/>
                <w:kern w:val="2"/>
                <w:sz w:val="21"/>
                <w:szCs w:val="21"/>
                <w:lang w:val="en-US"/>
              </w:rPr>
              <w:t>鄂新广办</w:t>
            </w:r>
            <w:proofErr w:type="gramEnd"/>
            <w:r w:rsidRPr="005A1BDF">
              <w:rPr>
                <w:rFonts w:ascii="仿宋_GB2312" w:eastAsia="仿宋_GB2312" w:hAnsiTheme="minorHAnsi" w:cstheme="minorBidi"/>
                <w:kern w:val="2"/>
                <w:sz w:val="21"/>
                <w:szCs w:val="21"/>
                <w:lang w:val="en-US"/>
              </w:rPr>
              <w:t>发〔2017〕40号</w:t>
            </w:r>
          </w:p>
        </w:tc>
        <w:tc>
          <w:tcPr>
            <w:tcW w:w="2867" w:type="dxa"/>
            <w:vAlign w:val="center"/>
          </w:tcPr>
          <w:p w:rsidR="00850212" w:rsidRPr="00850212" w:rsidRDefault="00850212" w:rsidP="00850212">
            <w:pPr>
              <w:spacing w:line="400" w:lineRule="exact"/>
              <w:rPr>
                <w:rFonts w:ascii="仿宋_GB2312" w:eastAsia="仿宋_GB2312"/>
                <w:szCs w:val="21"/>
              </w:rPr>
            </w:pPr>
            <w:r w:rsidRPr="00850212">
              <w:rPr>
                <w:rFonts w:ascii="仿宋_GB2312" w:eastAsia="仿宋_GB2312"/>
                <w:szCs w:val="21"/>
              </w:rPr>
              <w:t>2017年4月5日</w:t>
            </w:r>
          </w:p>
          <w:p w:rsidR="00594960" w:rsidRPr="00850212" w:rsidRDefault="00594960" w:rsidP="00850212">
            <w:pPr>
              <w:spacing w:line="400" w:lineRule="exact"/>
              <w:rPr>
                <w:rFonts w:ascii="仿宋_GB2312" w:eastAsia="仿宋_GB2312"/>
                <w:szCs w:val="21"/>
              </w:rPr>
            </w:pPr>
          </w:p>
        </w:tc>
      </w:tr>
      <w:tr w:rsidR="00594960" w:rsidRPr="00FD6A76" w:rsidTr="00FD6A76">
        <w:tc>
          <w:tcPr>
            <w:tcW w:w="2518" w:type="dxa"/>
            <w:vAlign w:val="center"/>
          </w:tcPr>
          <w:p w:rsidR="00594960" w:rsidRPr="00FD6A76" w:rsidRDefault="005A1BDF" w:rsidP="00850212">
            <w:pPr>
              <w:spacing w:line="400" w:lineRule="exact"/>
              <w:rPr>
                <w:rFonts w:ascii="仿宋_GB2312" w:eastAsia="仿宋_GB2312"/>
                <w:szCs w:val="21"/>
              </w:rPr>
            </w:pPr>
            <w:r w:rsidRPr="00FD6A76">
              <w:rPr>
                <w:rFonts w:ascii="仿宋_GB2312" w:eastAsia="仿宋_GB2312" w:hint="eastAsia"/>
                <w:szCs w:val="21"/>
              </w:rPr>
              <w:t>省局规范性文件</w:t>
            </w:r>
          </w:p>
        </w:tc>
        <w:tc>
          <w:tcPr>
            <w:tcW w:w="5103" w:type="dxa"/>
            <w:vAlign w:val="center"/>
          </w:tcPr>
          <w:p w:rsidR="00594960" w:rsidRPr="00850212" w:rsidRDefault="00850212" w:rsidP="00850212">
            <w:pPr>
              <w:spacing w:line="400" w:lineRule="exact"/>
              <w:rPr>
                <w:rFonts w:ascii="仿宋_GB2312" w:eastAsia="仿宋_GB2312"/>
                <w:szCs w:val="21"/>
              </w:rPr>
            </w:pPr>
            <w:r w:rsidRPr="00850212">
              <w:rPr>
                <w:rFonts w:ascii="仿宋_GB2312" w:eastAsia="仿宋_GB2312"/>
                <w:szCs w:val="21"/>
              </w:rPr>
              <w:t>湖北省新闻出版广电局关于印发《湖北省新闻出版广电局网络视听节目内容管理办法》的通知</w:t>
            </w:r>
          </w:p>
        </w:tc>
        <w:tc>
          <w:tcPr>
            <w:tcW w:w="3686" w:type="dxa"/>
            <w:vAlign w:val="center"/>
          </w:tcPr>
          <w:p w:rsidR="00850212" w:rsidRPr="00850212" w:rsidRDefault="00850212" w:rsidP="00850212">
            <w:pPr>
              <w:spacing w:line="400" w:lineRule="exact"/>
              <w:rPr>
                <w:rFonts w:ascii="仿宋_GB2312" w:eastAsia="仿宋_GB2312"/>
                <w:szCs w:val="21"/>
              </w:rPr>
            </w:pPr>
            <w:proofErr w:type="gramStart"/>
            <w:r w:rsidRPr="00850212">
              <w:rPr>
                <w:rFonts w:ascii="仿宋_GB2312" w:eastAsia="仿宋_GB2312"/>
                <w:szCs w:val="21"/>
              </w:rPr>
              <w:t>鄂新广</w:t>
            </w:r>
            <w:proofErr w:type="gramEnd"/>
            <w:r w:rsidRPr="00850212">
              <w:rPr>
                <w:rFonts w:ascii="仿宋_GB2312" w:eastAsia="仿宋_GB2312"/>
                <w:szCs w:val="21"/>
              </w:rPr>
              <w:t>发〔2017〕17号</w:t>
            </w:r>
          </w:p>
          <w:p w:rsidR="00594960" w:rsidRPr="00FD6A76" w:rsidRDefault="00594960" w:rsidP="00FD6A76">
            <w:pPr>
              <w:spacing w:line="400" w:lineRule="exact"/>
              <w:rPr>
                <w:rFonts w:ascii="仿宋_GB2312" w:eastAsia="仿宋_GB2312"/>
                <w:szCs w:val="21"/>
              </w:rPr>
            </w:pPr>
          </w:p>
        </w:tc>
        <w:tc>
          <w:tcPr>
            <w:tcW w:w="2867" w:type="dxa"/>
            <w:vAlign w:val="center"/>
          </w:tcPr>
          <w:p w:rsidR="00594960" w:rsidRPr="00FD6A76" w:rsidRDefault="00850212" w:rsidP="00FD6A76">
            <w:pPr>
              <w:spacing w:line="400" w:lineRule="exact"/>
              <w:rPr>
                <w:rFonts w:ascii="仿宋_GB2312" w:eastAsia="仿宋_GB2312"/>
                <w:szCs w:val="21"/>
              </w:rPr>
            </w:pPr>
            <w:r w:rsidRPr="00850212">
              <w:rPr>
                <w:rFonts w:ascii="仿宋_GB2312" w:eastAsia="仿宋_GB2312" w:hint="eastAsia"/>
                <w:szCs w:val="21"/>
              </w:rPr>
              <w:t>2017年6月1日</w:t>
            </w:r>
          </w:p>
        </w:tc>
      </w:tr>
      <w:tr w:rsidR="00594960" w:rsidRPr="00FD6A76" w:rsidTr="004A5DD7">
        <w:trPr>
          <w:trHeight w:val="639"/>
        </w:trPr>
        <w:tc>
          <w:tcPr>
            <w:tcW w:w="2518" w:type="dxa"/>
            <w:vAlign w:val="center"/>
          </w:tcPr>
          <w:p w:rsidR="00594960" w:rsidRPr="00FD6A76" w:rsidRDefault="005A1BDF" w:rsidP="00850212">
            <w:pPr>
              <w:spacing w:line="400" w:lineRule="exact"/>
              <w:rPr>
                <w:rFonts w:ascii="仿宋_GB2312" w:eastAsia="仿宋_GB2312"/>
                <w:szCs w:val="21"/>
              </w:rPr>
            </w:pPr>
            <w:r w:rsidRPr="00FD6A76">
              <w:rPr>
                <w:rFonts w:ascii="仿宋_GB2312" w:eastAsia="仿宋_GB2312" w:hint="eastAsia"/>
                <w:szCs w:val="21"/>
              </w:rPr>
              <w:t>省局规范性文件</w:t>
            </w:r>
          </w:p>
        </w:tc>
        <w:tc>
          <w:tcPr>
            <w:tcW w:w="5103" w:type="dxa"/>
            <w:vAlign w:val="center"/>
          </w:tcPr>
          <w:p w:rsidR="00594960" w:rsidRPr="00850212" w:rsidRDefault="00850212" w:rsidP="00850212">
            <w:pPr>
              <w:spacing w:line="400" w:lineRule="exact"/>
              <w:rPr>
                <w:rFonts w:ascii="仿宋_GB2312" w:eastAsia="仿宋_GB2312"/>
                <w:bCs/>
                <w:szCs w:val="21"/>
              </w:rPr>
            </w:pPr>
            <w:r w:rsidRPr="00850212">
              <w:rPr>
                <w:rFonts w:ascii="仿宋_GB2312" w:eastAsia="仿宋_GB2312" w:hint="eastAsia"/>
                <w:bCs/>
                <w:szCs w:val="21"/>
              </w:rPr>
              <w:t>湖北省新闻出版广电局等六部门关于印发《关于扶持县级广播电视台发展的意见》的通知</w:t>
            </w:r>
          </w:p>
        </w:tc>
        <w:tc>
          <w:tcPr>
            <w:tcW w:w="3686" w:type="dxa"/>
            <w:vAlign w:val="center"/>
          </w:tcPr>
          <w:p w:rsidR="00594960" w:rsidRPr="00FD6A76" w:rsidRDefault="00850212" w:rsidP="00FD6A76">
            <w:pPr>
              <w:spacing w:line="400" w:lineRule="exact"/>
              <w:rPr>
                <w:rFonts w:ascii="仿宋_GB2312" w:eastAsia="仿宋_GB2312"/>
                <w:szCs w:val="21"/>
              </w:rPr>
            </w:pPr>
            <w:proofErr w:type="gramStart"/>
            <w:r w:rsidRPr="00850212">
              <w:rPr>
                <w:rFonts w:ascii="仿宋_GB2312" w:eastAsia="仿宋_GB2312" w:hint="eastAsia"/>
                <w:szCs w:val="21"/>
              </w:rPr>
              <w:t>鄂新广</w:t>
            </w:r>
            <w:proofErr w:type="gramEnd"/>
            <w:r w:rsidRPr="00850212">
              <w:rPr>
                <w:rFonts w:ascii="仿宋_GB2312" w:eastAsia="仿宋_GB2312" w:hint="eastAsia"/>
                <w:szCs w:val="21"/>
              </w:rPr>
              <w:t>发〔2017〕20号</w:t>
            </w:r>
          </w:p>
        </w:tc>
        <w:tc>
          <w:tcPr>
            <w:tcW w:w="2867" w:type="dxa"/>
            <w:vAlign w:val="center"/>
          </w:tcPr>
          <w:p w:rsidR="00594960" w:rsidRPr="00FD6A76" w:rsidRDefault="00850212" w:rsidP="00FD6A76">
            <w:pPr>
              <w:spacing w:line="400" w:lineRule="exact"/>
              <w:rPr>
                <w:rFonts w:ascii="仿宋_GB2312" w:eastAsia="仿宋_GB2312"/>
                <w:szCs w:val="21"/>
              </w:rPr>
            </w:pPr>
            <w:r w:rsidRPr="00850212">
              <w:rPr>
                <w:rFonts w:ascii="仿宋_GB2312" w:eastAsia="仿宋_GB2312" w:hint="eastAsia"/>
                <w:szCs w:val="21"/>
              </w:rPr>
              <w:t>2017年6月22日</w:t>
            </w:r>
          </w:p>
        </w:tc>
      </w:tr>
      <w:tr w:rsidR="00594960" w:rsidRPr="00FD6A76" w:rsidTr="004A5DD7">
        <w:trPr>
          <w:trHeight w:val="820"/>
        </w:trPr>
        <w:tc>
          <w:tcPr>
            <w:tcW w:w="2518" w:type="dxa"/>
            <w:vAlign w:val="center"/>
          </w:tcPr>
          <w:p w:rsidR="00594960" w:rsidRPr="00FD6A76" w:rsidRDefault="004710A7" w:rsidP="00850212">
            <w:pPr>
              <w:spacing w:line="400" w:lineRule="exact"/>
              <w:rPr>
                <w:rFonts w:ascii="仿宋_GB2312" w:eastAsia="仿宋_GB2312"/>
                <w:szCs w:val="21"/>
              </w:rPr>
            </w:pPr>
            <w:r w:rsidRPr="00FD6A76">
              <w:rPr>
                <w:rFonts w:ascii="仿宋_GB2312" w:eastAsia="仿宋_GB2312" w:hint="eastAsia"/>
                <w:szCs w:val="21"/>
              </w:rPr>
              <w:t>省局规范性文件</w:t>
            </w:r>
          </w:p>
        </w:tc>
        <w:tc>
          <w:tcPr>
            <w:tcW w:w="5103" w:type="dxa"/>
            <w:vAlign w:val="center"/>
          </w:tcPr>
          <w:p w:rsidR="00594960" w:rsidRPr="00FD6A76" w:rsidRDefault="004710A7" w:rsidP="00850212">
            <w:pPr>
              <w:spacing w:line="400" w:lineRule="exact"/>
              <w:rPr>
                <w:rFonts w:ascii="仿宋_GB2312" w:eastAsia="仿宋_GB2312"/>
                <w:szCs w:val="21"/>
              </w:rPr>
            </w:pPr>
            <w:r w:rsidRPr="00FD6A76">
              <w:rPr>
                <w:rFonts w:ascii="仿宋_GB2312" w:eastAsia="仿宋_GB2312" w:hint="eastAsia"/>
                <w:szCs w:val="21"/>
              </w:rPr>
              <w:t>关于印发《湖北省广播电视创新创优节目和公益广告扶持暂行办法》（修订版）的通知</w:t>
            </w:r>
          </w:p>
        </w:tc>
        <w:tc>
          <w:tcPr>
            <w:tcW w:w="3686" w:type="dxa"/>
            <w:vAlign w:val="center"/>
          </w:tcPr>
          <w:p w:rsidR="00594960" w:rsidRPr="00FD6A76" w:rsidRDefault="004710A7" w:rsidP="00FD6A76">
            <w:pPr>
              <w:spacing w:line="400" w:lineRule="exact"/>
              <w:rPr>
                <w:rFonts w:ascii="仿宋_GB2312" w:eastAsia="仿宋_GB2312"/>
                <w:szCs w:val="21"/>
              </w:rPr>
            </w:pPr>
            <w:proofErr w:type="gramStart"/>
            <w:r w:rsidRPr="00FD6A76">
              <w:rPr>
                <w:rFonts w:ascii="仿宋_GB2312" w:eastAsia="仿宋_GB2312" w:hint="eastAsia"/>
                <w:szCs w:val="21"/>
              </w:rPr>
              <w:t>鄂广办</w:t>
            </w:r>
            <w:proofErr w:type="gramEnd"/>
            <w:r w:rsidRPr="00FD6A76">
              <w:rPr>
                <w:rFonts w:ascii="仿宋_GB2312" w:eastAsia="仿宋_GB2312" w:hint="eastAsia"/>
                <w:szCs w:val="21"/>
              </w:rPr>
              <w:t>发〔 2019〕 23 号</w:t>
            </w:r>
          </w:p>
        </w:tc>
        <w:tc>
          <w:tcPr>
            <w:tcW w:w="2867" w:type="dxa"/>
            <w:vAlign w:val="center"/>
          </w:tcPr>
          <w:p w:rsidR="00594960" w:rsidRPr="00FD6A76" w:rsidRDefault="004710A7" w:rsidP="00FD6A76">
            <w:pPr>
              <w:spacing w:line="400" w:lineRule="exact"/>
              <w:rPr>
                <w:rFonts w:ascii="仿宋_GB2312" w:eastAsia="仿宋_GB2312"/>
                <w:szCs w:val="21"/>
              </w:rPr>
            </w:pPr>
            <w:r w:rsidRPr="00FD6A76">
              <w:rPr>
                <w:rFonts w:ascii="仿宋_GB2312" w:eastAsia="仿宋_GB2312" w:hint="eastAsia"/>
                <w:szCs w:val="21"/>
              </w:rPr>
              <w:t>2019年3月13日</w:t>
            </w:r>
          </w:p>
        </w:tc>
      </w:tr>
      <w:tr w:rsidR="00594960" w:rsidRPr="00FD6A76" w:rsidTr="004A5DD7">
        <w:trPr>
          <w:trHeight w:val="1122"/>
        </w:trPr>
        <w:tc>
          <w:tcPr>
            <w:tcW w:w="2518" w:type="dxa"/>
            <w:vAlign w:val="center"/>
          </w:tcPr>
          <w:p w:rsidR="00594960" w:rsidRPr="00FD6A76" w:rsidRDefault="004710A7" w:rsidP="004A5DD7">
            <w:pPr>
              <w:spacing w:line="340" w:lineRule="exact"/>
              <w:rPr>
                <w:rFonts w:ascii="仿宋_GB2312" w:eastAsia="仿宋_GB2312"/>
                <w:szCs w:val="21"/>
              </w:rPr>
            </w:pPr>
            <w:r w:rsidRPr="00FD6A76">
              <w:rPr>
                <w:rFonts w:ascii="仿宋_GB2312" w:eastAsia="仿宋_GB2312" w:hint="eastAsia"/>
                <w:szCs w:val="21"/>
              </w:rPr>
              <w:t>省局规范性文件</w:t>
            </w:r>
          </w:p>
        </w:tc>
        <w:tc>
          <w:tcPr>
            <w:tcW w:w="5103" w:type="dxa"/>
            <w:vAlign w:val="center"/>
          </w:tcPr>
          <w:p w:rsidR="00594960" w:rsidRPr="00FD6A76" w:rsidRDefault="00FD6A76" w:rsidP="004A5DD7">
            <w:pPr>
              <w:spacing w:beforeLines="140" w:before="436" w:afterLines="50" w:after="156" w:line="300" w:lineRule="exact"/>
              <w:jc w:val="left"/>
              <w:rPr>
                <w:rFonts w:ascii="仿宋_GB2312" w:eastAsia="仿宋_GB2312"/>
                <w:szCs w:val="21"/>
              </w:rPr>
            </w:pPr>
            <w:r w:rsidRPr="00FD6A76">
              <w:rPr>
                <w:rFonts w:ascii="仿宋_GB2312" w:eastAsia="仿宋_GB2312" w:hint="eastAsia"/>
                <w:szCs w:val="21"/>
              </w:rPr>
              <w:t>湖北省广播电视局关于印发《湖北省广播电视系统规范行政处罚裁量指导规则》和《湖北省广播电视系统行政处罚裁量指导标准》的通知</w:t>
            </w:r>
          </w:p>
        </w:tc>
        <w:tc>
          <w:tcPr>
            <w:tcW w:w="3686" w:type="dxa"/>
            <w:vAlign w:val="center"/>
          </w:tcPr>
          <w:p w:rsidR="00594960" w:rsidRPr="00FD6A76" w:rsidRDefault="00FD6A76" w:rsidP="004A5DD7">
            <w:pPr>
              <w:spacing w:line="340" w:lineRule="exact"/>
              <w:rPr>
                <w:rFonts w:ascii="仿宋_GB2312" w:eastAsia="仿宋_GB2312"/>
                <w:szCs w:val="21"/>
              </w:rPr>
            </w:pPr>
            <w:proofErr w:type="gramStart"/>
            <w:r w:rsidRPr="00FD6A76">
              <w:rPr>
                <w:rFonts w:ascii="仿宋_GB2312" w:eastAsia="仿宋_GB2312" w:hint="eastAsia"/>
                <w:szCs w:val="21"/>
              </w:rPr>
              <w:t>鄂广发</w:t>
            </w:r>
            <w:proofErr w:type="gramEnd"/>
            <w:r w:rsidRPr="00FD6A76">
              <w:rPr>
                <w:rFonts w:ascii="仿宋_GB2312" w:eastAsia="仿宋_GB2312" w:hint="eastAsia"/>
                <w:szCs w:val="21"/>
              </w:rPr>
              <w:t>〔2020〕14号</w:t>
            </w:r>
          </w:p>
        </w:tc>
        <w:tc>
          <w:tcPr>
            <w:tcW w:w="2867" w:type="dxa"/>
            <w:vAlign w:val="center"/>
          </w:tcPr>
          <w:p w:rsidR="00594960" w:rsidRPr="00FD6A76" w:rsidRDefault="00FD6A76" w:rsidP="004A5DD7">
            <w:pPr>
              <w:spacing w:line="340" w:lineRule="exact"/>
              <w:rPr>
                <w:rFonts w:ascii="仿宋_GB2312" w:eastAsia="仿宋_GB2312"/>
                <w:szCs w:val="21"/>
              </w:rPr>
            </w:pPr>
            <w:r w:rsidRPr="00FD6A76">
              <w:rPr>
                <w:rFonts w:ascii="仿宋_GB2312" w:eastAsia="仿宋_GB2312" w:hint="eastAsia"/>
                <w:szCs w:val="21"/>
              </w:rPr>
              <w:t>2020年8月26日</w:t>
            </w:r>
          </w:p>
        </w:tc>
      </w:tr>
      <w:tr w:rsidR="004710A7" w:rsidRPr="00FD6A76" w:rsidTr="00FD6A76">
        <w:tc>
          <w:tcPr>
            <w:tcW w:w="2518" w:type="dxa"/>
            <w:vAlign w:val="center"/>
          </w:tcPr>
          <w:p w:rsidR="004710A7" w:rsidRPr="00FD6A76" w:rsidRDefault="004710A7" w:rsidP="00850212">
            <w:pPr>
              <w:spacing w:line="400" w:lineRule="exact"/>
              <w:rPr>
                <w:rFonts w:ascii="仿宋_GB2312" w:eastAsia="仿宋_GB2312"/>
                <w:szCs w:val="21"/>
              </w:rPr>
            </w:pPr>
            <w:r w:rsidRPr="00FD6A76">
              <w:rPr>
                <w:rFonts w:ascii="仿宋_GB2312" w:eastAsia="仿宋_GB2312" w:hint="eastAsia"/>
                <w:szCs w:val="21"/>
              </w:rPr>
              <w:t>省局规范性文件</w:t>
            </w:r>
          </w:p>
        </w:tc>
        <w:tc>
          <w:tcPr>
            <w:tcW w:w="5103" w:type="dxa"/>
            <w:vAlign w:val="center"/>
          </w:tcPr>
          <w:p w:rsidR="004710A7" w:rsidRPr="00FD6A76" w:rsidRDefault="00FD6A76" w:rsidP="00850212">
            <w:pPr>
              <w:spacing w:line="400" w:lineRule="exact"/>
              <w:rPr>
                <w:rFonts w:ascii="仿宋_GB2312" w:eastAsia="仿宋_GB2312"/>
                <w:szCs w:val="21"/>
              </w:rPr>
            </w:pPr>
            <w:r w:rsidRPr="00FD6A76">
              <w:rPr>
                <w:rFonts w:ascii="仿宋_GB2312" w:eastAsia="仿宋_GB2312" w:hint="eastAsia"/>
                <w:szCs w:val="21"/>
              </w:rPr>
              <w:t>省广播电视局关于印发《湖北省广播电视信用信息管理办法》的通知</w:t>
            </w:r>
          </w:p>
        </w:tc>
        <w:tc>
          <w:tcPr>
            <w:tcW w:w="3686" w:type="dxa"/>
            <w:vAlign w:val="center"/>
          </w:tcPr>
          <w:p w:rsidR="004710A7" w:rsidRPr="00FD6A76" w:rsidRDefault="00FD6A76" w:rsidP="00FD6A76">
            <w:pPr>
              <w:spacing w:line="400" w:lineRule="exact"/>
              <w:rPr>
                <w:rFonts w:ascii="仿宋_GB2312" w:eastAsia="仿宋_GB2312"/>
                <w:szCs w:val="21"/>
              </w:rPr>
            </w:pPr>
            <w:proofErr w:type="gramStart"/>
            <w:r w:rsidRPr="00FD6A76">
              <w:rPr>
                <w:rFonts w:ascii="仿宋_GB2312" w:eastAsia="仿宋_GB2312" w:hint="eastAsia"/>
                <w:szCs w:val="21"/>
              </w:rPr>
              <w:t>鄂</w:t>
            </w:r>
            <w:bookmarkStart w:id="0" w:name="_GoBack"/>
            <w:bookmarkEnd w:id="0"/>
            <w:r w:rsidRPr="00FD6A76">
              <w:rPr>
                <w:rFonts w:ascii="仿宋_GB2312" w:eastAsia="仿宋_GB2312" w:hint="eastAsia"/>
                <w:szCs w:val="21"/>
              </w:rPr>
              <w:t>广发</w:t>
            </w:r>
            <w:proofErr w:type="gramEnd"/>
            <w:r w:rsidRPr="00FD6A76">
              <w:rPr>
                <w:rFonts w:ascii="仿宋_GB2312" w:eastAsia="仿宋_GB2312" w:hint="eastAsia"/>
                <w:szCs w:val="21"/>
              </w:rPr>
              <w:t>〔2021〕5号</w:t>
            </w:r>
          </w:p>
        </w:tc>
        <w:tc>
          <w:tcPr>
            <w:tcW w:w="2867" w:type="dxa"/>
            <w:vAlign w:val="center"/>
          </w:tcPr>
          <w:p w:rsidR="004710A7" w:rsidRPr="00FD6A76" w:rsidRDefault="00FD6A76" w:rsidP="00FD6A76">
            <w:pPr>
              <w:spacing w:line="400" w:lineRule="exact"/>
              <w:rPr>
                <w:rFonts w:ascii="仿宋_GB2312" w:eastAsia="仿宋_GB2312"/>
                <w:szCs w:val="21"/>
              </w:rPr>
            </w:pPr>
            <w:r w:rsidRPr="00FD6A76">
              <w:rPr>
                <w:rFonts w:ascii="仿宋_GB2312" w:eastAsia="仿宋_GB2312" w:hint="eastAsia"/>
                <w:szCs w:val="21"/>
              </w:rPr>
              <w:t>2021年2月3日</w:t>
            </w:r>
          </w:p>
        </w:tc>
      </w:tr>
    </w:tbl>
    <w:p w:rsidR="00594960" w:rsidRPr="00FD6A76" w:rsidRDefault="00594960">
      <w:pPr>
        <w:rPr>
          <w:rFonts w:ascii="仿宋_GB2312" w:eastAsia="仿宋_GB2312"/>
          <w:szCs w:val="21"/>
        </w:rPr>
      </w:pPr>
    </w:p>
    <w:sectPr w:rsidR="00594960" w:rsidRPr="00FD6A76" w:rsidSect="0059496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8B1" w:rsidRDefault="00A348B1" w:rsidP="00C05808">
      <w:r>
        <w:separator/>
      </w:r>
    </w:p>
  </w:endnote>
  <w:endnote w:type="continuationSeparator" w:id="0">
    <w:p w:rsidR="00A348B1" w:rsidRDefault="00A348B1" w:rsidP="00C0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8B1" w:rsidRDefault="00A348B1" w:rsidP="00C05808">
      <w:r>
        <w:separator/>
      </w:r>
    </w:p>
  </w:footnote>
  <w:footnote w:type="continuationSeparator" w:id="0">
    <w:p w:rsidR="00A348B1" w:rsidRDefault="00A348B1" w:rsidP="00C0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01"/>
    <w:rsid w:val="001915AF"/>
    <w:rsid w:val="003B6D58"/>
    <w:rsid w:val="004710A7"/>
    <w:rsid w:val="004A5DD7"/>
    <w:rsid w:val="00594960"/>
    <w:rsid w:val="005A1BDF"/>
    <w:rsid w:val="00850212"/>
    <w:rsid w:val="00880679"/>
    <w:rsid w:val="00A16801"/>
    <w:rsid w:val="00A348B1"/>
    <w:rsid w:val="00B40A21"/>
    <w:rsid w:val="00BD7864"/>
    <w:rsid w:val="00C05808"/>
    <w:rsid w:val="00FD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594960"/>
    <w:pPr>
      <w:widowControl/>
    </w:pPr>
    <w:rPr>
      <w:rFonts w:ascii="Calibri" w:eastAsia="宋体" w:hAnsi="Calibri" w:cs="宋体"/>
      <w:kern w:val="0"/>
      <w:sz w:val="32"/>
      <w:szCs w:val="32"/>
    </w:rPr>
  </w:style>
  <w:style w:type="paragraph" w:styleId="a4">
    <w:name w:val="header"/>
    <w:basedOn w:val="a"/>
    <w:link w:val="Char"/>
    <w:uiPriority w:val="99"/>
    <w:unhideWhenUsed/>
    <w:rsid w:val="00C05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5808"/>
    <w:rPr>
      <w:sz w:val="18"/>
      <w:szCs w:val="18"/>
    </w:rPr>
  </w:style>
  <w:style w:type="paragraph" w:styleId="a5">
    <w:name w:val="footer"/>
    <w:basedOn w:val="a"/>
    <w:link w:val="Char0"/>
    <w:uiPriority w:val="99"/>
    <w:unhideWhenUsed/>
    <w:rsid w:val="00C05808"/>
    <w:pPr>
      <w:tabs>
        <w:tab w:val="center" w:pos="4153"/>
        <w:tab w:val="right" w:pos="8306"/>
      </w:tabs>
      <w:snapToGrid w:val="0"/>
      <w:jc w:val="left"/>
    </w:pPr>
    <w:rPr>
      <w:sz w:val="18"/>
      <w:szCs w:val="18"/>
    </w:rPr>
  </w:style>
  <w:style w:type="character" w:customStyle="1" w:styleId="Char0">
    <w:name w:val="页脚 Char"/>
    <w:basedOn w:val="a0"/>
    <w:link w:val="a5"/>
    <w:uiPriority w:val="99"/>
    <w:rsid w:val="00C05808"/>
    <w:rPr>
      <w:sz w:val="18"/>
      <w:szCs w:val="18"/>
    </w:rPr>
  </w:style>
  <w:style w:type="paragraph" w:customStyle="1" w:styleId="Normal">
    <w:name w:val="[Normal]"/>
    <w:qFormat/>
    <w:rsid w:val="005A1BDF"/>
    <w:rPr>
      <w:rFonts w:ascii="宋体" w:eastAsia="宋体" w:hAnsi="宋体" w:cs="Times New Roman"/>
      <w:kern w:val="0"/>
      <w:sz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594960"/>
    <w:pPr>
      <w:widowControl/>
    </w:pPr>
    <w:rPr>
      <w:rFonts w:ascii="Calibri" w:eastAsia="宋体" w:hAnsi="Calibri" w:cs="宋体"/>
      <w:kern w:val="0"/>
      <w:sz w:val="32"/>
      <w:szCs w:val="32"/>
    </w:rPr>
  </w:style>
  <w:style w:type="paragraph" w:styleId="a4">
    <w:name w:val="header"/>
    <w:basedOn w:val="a"/>
    <w:link w:val="Char"/>
    <w:uiPriority w:val="99"/>
    <w:unhideWhenUsed/>
    <w:rsid w:val="00C05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5808"/>
    <w:rPr>
      <w:sz w:val="18"/>
      <w:szCs w:val="18"/>
    </w:rPr>
  </w:style>
  <w:style w:type="paragraph" w:styleId="a5">
    <w:name w:val="footer"/>
    <w:basedOn w:val="a"/>
    <w:link w:val="Char0"/>
    <w:uiPriority w:val="99"/>
    <w:unhideWhenUsed/>
    <w:rsid w:val="00C05808"/>
    <w:pPr>
      <w:tabs>
        <w:tab w:val="center" w:pos="4153"/>
        <w:tab w:val="right" w:pos="8306"/>
      </w:tabs>
      <w:snapToGrid w:val="0"/>
      <w:jc w:val="left"/>
    </w:pPr>
    <w:rPr>
      <w:sz w:val="18"/>
      <w:szCs w:val="18"/>
    </w:rPr>
  </w:style>
  <w:style w:type="character" w:customStyle="1" w:styleId="Char0">
    <w:name w:val="页脚 Char"/>
    <w:basedOn w:val="a0"/>
    <w:link w:val="a5"/>
    <w:uiPriority w:val="99"/>
    <w:rsid w:val="00C05808"/>
    <w:rPr>
      <w:sz w:val="18"/>
      <w:szCs w:val="18"/>
    </w:rPr>
  </w:style>
  <w:style w:type="paragraph" w:customStyle="1" w:styleId="Normal">
    <w:name w:val="[Normal]"/>
    <w:qFormat/>
    <w:rsid w:val="005A1BDF"/>
    <w:rPr>
      <w:rFonts w:ascii="宋体" w:eastAsia="宋体" w:hAnsi="宋体" w:cs="Times New Roman"/>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jzs</dc:creator>
  <cp:keywords/>
  <dc:description/>
  <cp:lastModifiedBy>jzs</cp:lastModifiedBy>
  <cp:revision>6</cp:revision>
  <cp:lastPrinted>2021-04-28T01:35:00Z</cp:lastPrinted>
  <dcterms:created xsi:type="dcterms:W3CDTF">2021-04-22T08:44:00Z</dcterms:created>
  <dcterms:modified xsi:type="dcterms:W3CDTF">2021-04-28T01:52:00Z</dcterms:modified>
</cp:coreProperties>
</file>