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5DF84">
      <w:pPr>
        <w:pStyle w:val="2"/>
        <w:overflowPunct w:val="0"/>
        <w:spacing w:before="0" w:beforeAutospacing="0" w:after="0" w:afterAutospacing="0" w:line="579" w:lineRule="exact"/>
        <w:jc w:val="both"/>
        <w:rPr>
          <w:rFonts w:ascii="Times New Roman" w:hAnsi="Times New Roman" w:eastAsia="黑体"/>
          <w:color w:val="000000" w:themeColor="text1"/>
          <w:kern w:val="2"/>
          <w:sz w:val="32"/>
          <w:szCs w:val="32"/>
          <w14:textFill>
            <w14:solidFill>
              <w14:schemeClr w14:val="tx1"/>
            </w14:solidFill>
          </w14:textFill>
        </w:rPr>
      </w:pPr>
      <w:r>
        <w:rPr>
          <w:rFonts w:ascii="Times New Roman" w:hAnsi="Times New Roman" w:eastAsia="黑体"/>
          <w:color w:val="000000" w:themeColor="text1"/>
          <w:kern w:val="2"/>
          <w:sz w:val="32"/>
          <w:szCs w:val="32"/>
          <w14:textFill>
            <w14:solidFill>
              <w14:schemeClr w14:val="tx1"/>
            </w14:solidFill>
          </w14:textFill>
        </w:rPr>
        <w:t>附件4</w:t>
      </w:r>
    </w:p>
    <w:p w14:paraId="7FA175FC">
      <w:pPr>
        <w:overflowPunct w:val="0"/>
        <w:spacing w:line="579" w:lineRule="exact"/>
        <w:jc w:val="center"/>
        <w:rPr>
          <w:rFonts w:ascii="方正小标宋_GBK" w:hAnsi="Times New Roman" w:eastAsia="方正小标宋_GBK"/>
          <w:color w:val="000000" w:themeColor="text1"/>
          <w:sz w:val="40"/>
          <w:szCs w:val="40"/>
          <w14:textFill>
            <w14:solidFill>
              <w14:schemeClr w14:val="tx1"/>
            </w14:solidFill>
          </w14:textFill>
        </w:rPr>
      </w:pPr>
      <w:r>
        <w:rPr>
          <w:rFonts w:ascii="方正小标宋_GBK" w:hAnsi="Times New Roman" w:eastAsia="方正小标宋_GBK"/>
          <w:color w:val="000000" w:themeColor="text1"/>
          <w:sz w:val="40"/>
          <w:szCs w:val="40"/>
          <w14:textFill>
            <w14:solidFill>
              <w14:schemeClr w14:val="tx1"/>
            </w14:solidFill>
          </w14:textFill>
        </w:rPr>
        <w:t>版权承诺书</w:t>
      </w:r>
    </w:p>
    <w:p w14:paraId="79B44E03">
      <w:pPr>
        <w:pStyle w:val="2"/>
        <w:overflowPunct w:val="0"/>
        <w:spacing w:before="0" w:beforeAutospacing="0" w:after="0" w:afterAutospacing="0" w:line="579" w:lineRule="exact"/>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p>
    <w:p w14:paraId="516BE044">
      <w:pPr>
        <w:spacing w:line="60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本单位/本人就授权给参选2025年</w:t>
      </w:r>
      <w:r>
        <w:rPr>
          <w:rFonts w:hint="eastAsia" w:ascii="方正书宋_GBK" w:hAnsi="Times New Roman" w:eastAsia="方正书宋_GBK"/>
          <w:sz w:val="32"/>
          <w:szCs w:val="32"/>
        </w:rPr>
        <w:t>“</w:t>
      </w:r>
      <w:r>
        <w:rPr>
          <w:rFonts w:ascii="Times New Roman" w:hAnsi="Times New Roman" w:eastAsia="仿宋_GB2312"/>
          <w:sz w:val="32"/>
          <w:szCs w:val="32"/>
        </w:rPr>
        <w:t>长江视听·湖北省主题原创网络视听作品创作展播大赛</w:t>
      </w:r>
      <w:r>
        <w:rPr>
          <w:rFonts w:hint="eastAsia" w:ascii="方正书宋_GBK" w:hAnsi="Times New Roman" w:eastAsia="方正书宋_GBK"/>
          <w:sz w:val="32"/>
          <w:szCs w:val="32"/>
        </w:rPr>
        <w:t>”</w:t>
      </w:r>
      <w:r>
        <w:rPr>
          <w:rFonts w:ascii="Times New Roman" w:hAnsi="Times New Roman" w:eastAsia="仿宋_GB2312"/>
          <w:sz w:val="32"/>
          <w:szCs w:val="32"/>
        </w:rPr>
        <w:t>（以下简称</w:t>
      </w:r>
      <w:r>
        <w:rPr>
          <w:rFonts w:hint="eastAsia" w:ascii="方正书宋_GBK" w:hAnsi="Times New Roman" w:eastAsia="方正书宋_GBK"/>
          <w:sz w:val="32"/>
          <w:szCs w:val="32"/>
        </w:rPr>
        <w:t>“</w:t>
      </w:r>
      <w:r>
        <w:rPr>
          <w:rFonts w:ascii="Times New Roman" w:hAnsi="Times New Roman" w:eastAsia="仿宋_GB2312"/>
          <w:sz w:val="32"/>
          <w:szCs w:val="32"/>
        </w:rPr>
        <w:t>授权作品</w:t>
      </w:r>
      <w:r>
        <w:rPr>
          <w:rFonts w:hint="eastAsia" w:ascii="方正书宋_GBK" w:hAnsi="Times New Roman" w:eastAsia="方正书宋_GBK"/>
          <w:sz w:val="32"/>
          <w:szCs w:val="32"/>
        </w:rPr>
        <w:t>”</w:t>
      </w:r>
      <w:r>
        <w:rPr>
          <w:rFonts w:ascii="Times New Roman" w:hAnsi="Times New Roman" w:eastAsia="仿宋_GB2312"/>
          <w:sz w:val="32"/>
          <w:szCs w:val="32"/>
        </w:rPr>
        <w:t>）的版权和内容承诺如下：</w:t>
      </w:r>
    </w:p>
    <w:p w14:paraId="6F3417F9">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本单位/本人保证具有签署本承诺书并履行相应义务的权利和授权，确保参加此次活动不会与其他方权利相冲突。</w:t>
      </w:r>
    </w:p>
    <w:p w14:paraId="6DCBAE82">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本单位/本人保证对授权作品拥有完整独立著作权、版权、传播权及转授权等所有权益，持有相关证明文件或授权文件，并同意在活动期间及活动后推荐和展播、展映宣传阶段，主办方及合作授权播出平台对所有参与作品具有免费使用权。</w:t>
      </w:r>
    </w:p>
    <w:p w14:paraId="44E57D01">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 本单位/本人保证所有授权作品的版权和内容不违反法律法规、不侵犯任何第三方的版权以及其他合法权利，对由于授权作品内容或权利瑕疵引发的争议或权利纠纷承担全部法律责任。</w:t>
      </w:r>
    </w:p>
    <w:p w14:paraId="0DF411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本单位/本人保证所有授权作品的相关作品信息真实有效。</w:t>
      </w:r>
    </w:p>
    <w:p w14:paraId="47BC1F4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本单位/本人保证遵守活动通知的全部规定和要求。</w:t>
      </w:r>
    </w:p>
    <w:p w14:paraId="7B76493F">
      <w:pPr>
        <w:pStyle w:val="2"/>
        <w:overflowPunct w:val="0"/>
        <w:spacing w:before="0" w:beforeAutospacing="0" w:after="0" w:afterAutospacing="0" w:line="579" w:lineRule="exact"/>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p>
    <w:p w14:paraId="37D22F88">
      <w:pPr>
        <w:pStyle w:val="2"/>
        <w:overflowPunct w:val="0"/>
        <w:spacing w:before="0" w:beforeAutospacing="0" w:after="0" w:afterAutospacing="0" w:line="579" w:lineRule="exact"/>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承诺单位（法人）/个人：　　　　　　　（盖章/签字）</w:t>
      </w:r>
    </w:p>
    <w:p w14:paraId="352E3959">
      <w:pPr>
        <w:pStyle w:val="2"/>
        <w:overflowPunct w:val="0"/>
        <w:spacing w:before="0" w:beforeAutospacing="0" w:after="0" w:afterAutospacing="0" w:line="579" w:lineRule="exact"/>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联系人及联系电话：　　　　　　　 年　月　日</w:t>
      </w:r>
    </w:p>
    <w:p w14:paraId="39952422">
      <w:bookmarkStart w:id="0" w:name="_GoBack"/>
      <w:bookmarkEnd w:id="0"/>
    </w:p>
    <w:sectPr>
      <w:pgSz w:w="11906" w:h="16838"/>
      <w:pgMar w:top="1440" w:right="1800" w:bottom="42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F7C7A"/>
    <w:rsid w:val="0B7F437B"/>
    <w:rsid w:val="20074B9B"/>
    <w:rsid w:val="7C5F7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2025-05-23T09:48:00Z</dcterms:created>
  <dc:creator>晚安</dc:creator>
  <cp:lastModifiedBy>晚安</cp:lastModifiedBy>
  <dcterms:modified xsi:type="dcterms:W3CDTF">2025-05-23T09:49:12Z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4AA677B6EC9246BEA2643A197CFE94BB_11</vt:lpwstr>
  </property>
  <property fmtid="{D5CDD505-2E9C-101B-9397-08002B2CF9AE}" pid="4" name="KSOTemplateDocerSaveRecord">
    <vt:lpwstr>eyJoZGlkIjoiZGRmMTMwYmEzM2YzNGEwN2Q5NmEyMDNiYjJkZDk0MWUiLCJ1c2VySWQiOiI1MDU5ODI0ODQifQ==</vt:lpwstr>
  </property>
</Properties>
</file>