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56" w:lineRule="atLeast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atLeast"/>
        <w:ind w:firstLine="641"/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湖北省“跟着微短剧去旅行”</w:t>
      </w:r>
      <w:bookmarkStart w:id="0" w:name="_GoBack"/>
      <w:bookmarkEnd w:id="0"/>
      <w:r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创作计划</w:t>
      </w:r>
    </w:p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color w:val="000000"/>
          <w:sz w:val="36"/>
          <w:szCs w:val="36"/>
          <w:shd w:val="clear" w:color="auto" w:fill="FFFFFF"/>
        </w:rPr>
        <w:t>项目选题申报表</w:t>
      </w:r>
    </w:p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ind w:firstLine="646"/>
        <w:jc w:val="center"/>
        <w:rPr>
          <w:rFonts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89"/>
        <w:gridCol w:w="6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4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拟拍摄地点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拟完成时间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拟播出平台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93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项目简介（1000字左右）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8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创作单位信息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46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创作单位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overflowPunct w:val="0"/>
              <w:spacing w:line="440" w:lineRule="exact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 xml:space="preserve">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8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</w:trPr>
        <w:tc>
          <w:tcPr>
            <w:tcW w:w="1181" w:type="pct"/>
            <w:noWrap w:val="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819" w:type="pct"/>
            <w:noWrap w:val="0"/>
            <w:vAlign w:val="center"/>
          </w:tcPr>
          <w:p>
            <w:pPr>
              <w:overflowPunct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7E4A1909"/>
    <w:rsid w:val="2D6E6317"/>
    <w:rsid w:val="7E4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2024-02-02T07:47:00Z</dcterms:created>
  <dc:creator>晚安</dc:creator>
  <cp:lastModifiedBy>晚安</cp:lastModifiedBy>
  <dcterms:modified xsi:type="dcterms:W3CDTF">2024-02-02T07:47:56Z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9A0900E56AB74B0DBDD549AC093E38EF_11</vt:lpwstr>
  </property>
</Properties>
</file>