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9" w:lineRule="exact"/>
        <w:rPr>
          <w:rFonts w:hAnsi="黑体" w:eastAsia="黑体"/>
          <w:sz w:val="32"/>
          <w:szCs w:val="32"/>
        </w:rPr>
      </w:pPr>
      <w:r>
        <w:rPr>
          <w:rFonts w:hAnsi="黑体" w:eastAsia="黑体"/>
          <w:sz w:val="32"/>
          <w:szCs w:val="32"/>
        </w:rPr>
        <w:t>附件2</w:t>
      </w:r>
    </w:p>
    <w:p>
      <w:pPr>
        <w:overflowPunct w:val="0"/>
        <w:spacing w:before="187" w:beforeLines="60" w:after="405" w:afterLines="130" w:line="579" w:lineRule="exact"/>
        <w:jc w:val="center"/>
        <w:rPr>
          <w:rFonts w:hint="eastAsia" w:eastAsia="仿宋_GB2312"/>
          <w:sz w:val="32"/>
          <w:szCs w:val="32"/>
        </w:rPr>
      </w:pPr>
      <w:bookmarkStart w:id="0" w:name="_GoBack"/>
      <w:r>
        <w:rPr>
          <w:rFonts w:ascii="方正小标宋_GBK" w:eastAsia="方正小标宋_GBK"/>
          <w:sz w:val="36"/>
          <w:szCs w:val="36"/>
        </w:rPr>
        <w:t>版权承诺书</w:t>
      </w:r>
      <w:bookmarkEnd w:id="0"/>
    </w:p>
    <w:p>
      <w:pPr>
        <w:overflowPunct w:val="0"/>
        <w:spacing w:line="579" w:lineRule="exact"/>
        <w:ind w:firstLine="640" w:firstLineChars="200"/>
        <w:rPr>
          <w:rFonts w:eastAsia="仿宋_GB2312"/>
          <w:sz w:val="32"/>
          <w:szCs w:val="32"/>
        </w:rPr>
      </w:pPr>
      <w:r>
        <w:rPr>
          <w:rFonts w:hint="eastAsia" w:eastAsia="仿宋_GB2312"/>
          <w:sz w:val="32"/>
          <w:szCs w:val="32"/>
        </w:rPr>
        <w:t>本单位/本人就授权给参选“2</w:t>
      </w:r>
      <w:r>
        <w:rPr>
          <w:rFonts w:eastAsia="仿宋_GB2312"/>
          <w:sz w:val="32"/>
          <w:szCs w:val="32"/>
        </w:rPr>
        <w:t>023</w:t>
      </w:r>
      <w:r>
        <w:rPr>
          <w:rFonts w:hint="eastAsia" w:eastAsia="仿宋_GB2312"/>
          <w:sz w:val="32"/>
          <w:szCs w:val="32"/>
        </w:rPr>
        <w:t>湖北手机视频精品创作大赛”作品（以下简称“授权作品”） 的版权和内容承诺如下：</w:t>
      </w:r>
    </w:p>
    <w:p>
      <w:pPr>
        <w:overflowPunct w:val="0"/>
        <w:spacing w:line="579" w:lineRule="exact"/>
        <w:ind w:firstLine="640" w:firstLineChars="200"/>
        <w:rPr>
          <w:rFonts w:eastAsia="仿宋_GB2312"/>
          <w:sz w:val="32"/>
          <w:szCs w:val="32"/>
        </w:rPr>
      </w:pPr>
      <w:r>
        <w:rPr>
          <w:rFonts w:hint="eastAsia" w:eastAsia="仿宋_GB2312"/>
          <w:sz w:val="32"/>
          <w:szCs w:val="32"/>
        </w:rPr>
        <w:t>1、本单位/本人保证具有签署本承诺书并履行相应义务的权利和授权，确保参加此次活动不会与其他方权利相冲突。</w:t>
      </w:r>
    </w:p>
    <w:p>
      <w:pPr>
        <w:overflowPunct w:val="0"/>
        <w:spacing w:line="579" w:lineRule="exact"/>
        <w:ind w:firstLine="640" w:firstLineChars="200"/>
        <w:rPr>
          <w:rFonts w:eastAsia="仿宋_GB2312"/>
          <w:sz w:val="32"/>
          <w:szCs w:val="32"/>
        </w:rPr>
      </w:pPr>
      <w:r>
        <w:rPr>
          <w:rFonts w:hint="eastAsia" w:eastAsia="仿宋_GB2312"/>
          <w:sz w:val="32"/>
          <w:szCs w:val="32"/>
        </w:rPr>
        <w:t>2、本单位/本人保证对授权作品拥有完整独立著作权、版权、传播权及转授权等所有权益，持有相关证明文件或授权文件，并同意在活动期间及活动后推荐和展播、展映宣传阶段，主办方对所有参与作品具有免费使用权。</w:t>
      </w:r>
    </w:p>
    <w:p>
      <w:pPr>
        <w:overflowPunct w:val="0"/>
        <w:spacing w:line="579" w:lineRule="exact"/>
        <w:ind w:firstLine="640" w:firstLineChars="200"/>
        <w:rPr>
          <w:rFonts w:eastAsia="仿宋_GB2312"/>
          <w:sz w:val="32"/>
          <w:szCs w:val="32"/>
        </w:rPr>
      </w:pPr>
      <w:r>
        <w:rPr>
          <w:rFonts w:hint="eastAsia" w:eastAsia="仿宋_GB2312"/>
          <w:sz w:val="32"/>
          <w:szCs w:val="32"/>
        </w:rPr>
        <w:t>3、本单位/本人保证所有授权作品的版权和内容不违反法律法规、不侵犯任何第三方的版权以及其他合法权利，对由于授权作品内容或权利瑕疵引发的争议或权利纠纷承担全部法律责任。</w:t>
      </w:r>
    </w:p>
    <w:p>
      <w:pPr>
        <w:overflowPunct w:val="0"/>
        <w:spacing w:line="579" w:lineRule="exact"/>
        <w:ind w:firstLine="640" w:firstLineChars="200"/>
        <w:rPr>
          <w:rFonts w:eastAsia="仿宋_GB2312"/>
          <w:sz w:val="32"/>
          <w:szCs w:val="32"/>
        </w:rPr>
      </w:pPr>
      <w:r>
        <w:rPr>
          <w:rFonts w:hint="eastAsia" w:eastAsia="仿宋_GB2312"/>
          <w:sz w:val="32"/>
          <w:szCs w:val="32"/>
        </w:rPr>
        <w:t>4、本单位/本人保证所有授权作品的相关作品信息真实有效。</w:t>
      </w:r>
    </w:p>
    <w:p>
      <w:pPr>
        <w:overflowPunct w:val="0"/>
        <w:spacing w:line="579" w:lineRule="exact"/>
        <w:ind w:firstLine="640" w:firstLineChars="200"/>
        <w:rPr>
          <w:rFonts w:eastAsia="仿宋_GB2312"/>
          <w:sz w:val="32"/>
          <w:szCs w:val="32"/>
        </w:rPr>
      </w:pPr>
      <w:r>
        <w:rPr>
          <w:rFonts w:hint="eastAsia" w:eastAsia="仿宋_GB2312"/>
          <w:sz w:val="32"/>
          <w:szCs w:val="32"/>
        </w:rPr>
        <w:t>5、本单位/本人保证遵守活动通知的全部规定和要求。</w:t>
      </w:r>
    </w:p>
    <w:p>
      <w:pPr>
        <w:overflowPunct w:val="0"/>
        <w:spacing w:line="579" w:lineRule="exact"/>
        <w:ind w:firstLine="640" w:firstLineChars="200"/>
        <w:rPr>
          <w:rFonts w:eastAsia="仿宋_GB2312"/>
          <w:sz w:val="32"/>
          <w:szCs w:val="32"/>
        </w:rPr>
      </w:pPr>
    </w:p>
    <w:p>
      <w:pPr>
        <w:overflowPunct w:val="0"/>
        <w:spacing w:line="579" w:lineRule="exact"/>
        <w:ind w:firstLine="640" w:firstLineChars="200"/>
        <w:rPr>
          <w:rFonts w:eastAsia="仿宋_GB2312"/>
          <w:sz w:val="32"/>
          <w:szCs w:val="32"/>
        </w:rPr>
      </w:pPr>
      <w:r>
        <w:rPr>
          <w:rFonts w:hint="eastAsia" w:eastAsia="仿宋_GB2312"/>
          <w:sz w:val="32"/>
          <w:szCs w:val="32"/>
        </w:rPr>
        <w:t>承诺单位（法人）/个人：           （盖章/签字）</w:t>
      </w:r>
    </w:p>
    <w:p>
      <w:pPr>
        <w:overflowPunct w:val="0"/>
        <w:spacing w:line="579" w:lineRule="exact"/>
        <w:ind w:firstLine="640" w:firstLineChars="200"/>
        <w:rPr>
          <w:rFonts w:eastAsia="仿宋_GB2312"/>
          <w:sz w:val="32"/>
          <w:szCs w:val="32"/>
        </w:rPr>
      </w:pPr>
      <w:r>
        <w:rPr>
          <w:rFonts w:hint="eastAsia" w:eastAsia="仿宋_GB2312"/>
          <w:sz w:val="32"/>
          <w:szCs w:val="32"/>
        </w:rPr>
        <w:t xml:space="preserve">联系人及联系电话：              </w:t>
      </w: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年  月  日</w:t>
      </w:r>
    </w:p>
    <w:p>
      <w:pPr>
        <w:tabs>
          <w:tab w:val="center" w:pos="4153"/>
        </w:tabs>
        <w:overflowPunct w:val="0"/>
        <w:spacing w:line="579" w:lineRule="exact"/>
        <w:ind w:firstLine="640" w:firstLineChars="200"/>
      </w:pPr>
      <w:r>
        <w:rPr>
          <w:rFonts w:hint="eastAsia" w:eastAsia="仿宋_GB2312"/>
          <w:sz w:val="32"/>
          <w:szCs w:val="32"/>
        </w:rPr>
        <w:t>地址：</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TMwYmEzM2YzNGEwN2Q5NmEyMDNiYjJkZDk0MWUifQ=="/>
  </w:docVars>
  <w:rsids>
    <w:rsidRoot w:val="090F6C28"/>
    <w:rsid w:val="090F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22"/>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2023-09-06T03:38:00Z</dcterms:created>
  <dc:creator>晚安</dc:creator>
  <cp:lastModifiedBy>晚安</cp:lastModifiedBy>
  <dcterms:modified xsi:type="dcterms:W3CDTF">2023-09-06T03:39:22Z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ABBF71EFF9FC42088C618A04858C2211_11</vt:lpwstr>
  </property>
</Properties>
</file>