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5A2EC">
      <w:pPr>
        <w:overflowPunct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 w14:paraId="53F8310B"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第　季度优秀国产动画片推荐表</w:t>
      </w:r>
    </w:p>
    <w:p w14:paraId="737E4FD4">
      <w:pPr>
        <w:overflowPunct w:val="0"/>
        <w:spacing w:line="320" w:lineRule="exact"/>
        <w:textAlignment w:val="center"/>
        <w:rPr>
          <w:rFonts w:ascii="Times New Roman" w:hAnsi="Times New Roman" w:eastAsia="仿宋_GB2312"/>
          <w:sz w:val="24"/>
          <w:szCs w:val="24"/>
        </w:rPr>
      </w:pPr>
    </w:p>
    <w:tbl>
      <w:tblPr>
        <w:tblStyle w:val="5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99"/>
        <w:gridCol w:w="1229"/>
        <w:gridCol w:w="2625"/>
        <w:gridCol w:w="1692"/>
        <w:gridCol w:w="2458"/>
      </w:tblGrid>
      <w:tr w14:paraId="6FC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2028" w:type="dxa"/>
            <w:gridSpan w:val="2"/>
            <w:vAlign w:val="center"/>
          </w:tcPr>
          <w:p w14:paraId="4FC97A3E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作品名称</w:t>
            </w:r>
          </w:p>
        </w:tc>
        <w:tc>
          <w:tcPr>
            <w:tcW w:w="2625" w:type="dxa"/>
            <w:vAlign w:val="center"/>
          </w:tcPr>
          <w:p w14:paraId="7F636AA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40033A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集数×分钟</w:t>
            </w:r>
          </w:p>
        </w:tc>
        <w:tc>
          <w:tcPr>
            <w:tcW w:w="2458" w:type="dxa"/>
            <w:vAlign w:val="center"/>
          </w:tcPr>
          <w:p w14:paraId="36C99E1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X集*X分钟</w:t>
            </w:r>
          </w:p>
        </w:tc>
      </w:tr>
      <w:tr w14:paraId="13A5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2028" w:type="dxa"/>
            <w:gridSpan w:val="2"/>
            <w:vAlign w:val="center"/>
          </w:tcPr>
          <w:p w14:paraId="29D0F1D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制作单位</w:t>
            </w:r>
          </w:p>
        </w:tc>
        <w:tc>
          <w:tcPr>
            <w:tcW w:w="6775" w:type="dxa"/>
            <w:gridSpan w:val="3"/>
            <w:vAlign w:val="center"/>
          </w:tcPr>
          <w:p w14:paraId="4FDAB02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9AF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2028" w:type="dxa"/>
            <w:gridSpan w:val="2"/>
            <w:vAlign w:val="center"/>
          </w:tcPr>
          <w:p w14:paraId="53A525B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发行许可证号</w:t>
            </w:r>
          </w:p>
        </w:tc>
        <w:tc>
          <w:tcPr>
            <w:tcW w:w="2625" w:type="dxa"/>
            <w:vAlign w:val="center"/>
          </w:tcPr>
          <w:p w14:paraId="01A574F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384EF23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同一系列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是否有续集</w:t>
            </w:r>
          </w:p>
        </w:tc>
        <w:tc>
          <w:tcPr>
            <w:tcW w:w="2458" w:type="dxa"/>
            <w:vAlign w:val="center"/>
          </w:tcPr>
          <w:p w14:paraId="5DD6EF8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E66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2028" w:type="dxa"/>
            <w:gridSpan w:val="2"/>
            <w:vAlign w:val="center"/>
          </w:tcPr>
          <w:p w14:paraId="0AB90DC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题材备案时间</w:t>
            </w:r>
          </w:p>
        </w:tc>
        <w:tc>
          <w:tcPr>
            <w:tcW w:w="2625" w:type="dxa"/>
            <w:vAlign w:val="center"/>
          </w:tcPr>
          <w:p w14:paraId="7852A963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1639453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制作完成时间</w:t>
            </w:r>
          </w:p>
        </w:tc>
        <w:tc>
          <w:tcPr>
            <w:tcW w:w="2458" w:type="dxa"/>
            <w:vAlign w:val="center"/>
          </w:tcPr>
          <w:p w14:paraId="2E20E10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0AE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E608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</w:t>
            </w:r>
          </w:p>
          <w:p w14:paraId="4A38F57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创</w:t>
            </w:r>
          </w:p>
          <w:p w14:paraId="062D2CC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 w14:paraId="0E1C56CB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6490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品 人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D8B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5CE9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策　　划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499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BBA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37B59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D5B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编　　剧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3CF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243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监　　制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7DE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7D0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AB24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D3D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导　　演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941C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D34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制 片 人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4F12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7C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D6C9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5A6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动　　效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3BBE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AF4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美术设计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2D08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B78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5FAA1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DCDB9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配　　音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1E9C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36086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音　　乐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2AC29B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933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81FAF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45C1B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编　　辑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9E685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617C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版式设计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9B8B14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37E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98" w:hRule="atLeast"/>
          <w:jc w:val="center"/>
        </w:trPr>
        <w:tc>
          <w:tcPr>
            <w:tcW w:w="7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AA1A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</w:t>
            </w:r>
          </w:p>
          <w:p w14:paraId="36C38435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品</w:t>
            </w:r>
          </w:p>
          <w:p w14:paraId="05B3BA27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 w14:paraId="5AF915ED">
            <w:pPr>
              <w:overflowPunct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介</w:t>
            </w:r>
          </w:p>
        </w:tc>
        <w:tc>
          <w:tcPr>
            <w:tcW w:w="8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01F0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（500-1000字，包括剧情提要和作品思想性、艺术性、创新性阐述）</w:t>
            </w:r>
          </w:p>
          <w:p w14:paraId="271609B0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故事梗概：</w:t>
            </w:r>
          </w:p>
        </w:tc>
      </w:tr>
      <w:tr w14:paraId="3CB9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30" w:hRule="atLeast"/>
          <w:jc w:val="center"/>
        </w:trPr>
        <w:tc>
          <w:tcPr>
            <w:tcW w:w="8803" w:type="dxa"/>
            <w:gridSpan w:val="5"/>
            <w:vAlign w:val="center"/>
          </w:tcPr>
          <w:p w14:paraId="750C3E65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1C2A764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制作单位负责人：                    通信地址：</w:t>
            </w:r>
          </w:p>
          <w:p w14:paraId="539CAD86">
            <w:pPr>
              <w:overflowPunct w:val="0"/>
              <w:spacing w:line="320" w:lineRule="exac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联系电话：                          邮    编：</w:t>
            </w:r>
          </w:p>
        </w:tc>
      </w:tr>
    </w:tbl>
    <w:p w14:paraId="3FFF75C7">
      <w:pPr>
        <w:overflowPunct w:val="0"/>
        <w:spacing w:line="320" w:lineRule="exact"/>
        <w:jc w:val="center"/>
        <w:textAlignment w:val="center"/>
        <w:rPr>
          <w:rFonts w:ascii="Times New Roman" w:hAnsi="Times New Roman" w:eastAsia="仿宋_GB2312"/>
          <w:sz w:val="24"/>
          <w:szCs w:val="24"/>
        </w:rPr>
      </w:pPr>
    </w:p>
    <w:p w14:paraId="0DE2BDD1">
      <w:pPr>
        <w:overflowPunct w:val="0"/>
        <w:spacing w:line="320" w:lineRule="exact"/>
        <w:textAlignment w:val="center"/>
      </w:pPr>
      <w:r>
        <w:rPr>
          <w:rFonts w:ascii="Times New Roman" w:hAnsi="Times New Roman" w:eastAsia="仿宋_GB2312"/>
          <w:sz w:val="24"/>
          <w:szCs w:val="24"/>
        </w:rPr>
        <w:t>备注：湖北广播电视台相关作品申报填写国家广电总局制式表格</w:t>
      </w:r>
      <w:bookmarkStart w:id="0" w:name="_GoBack"/>
      <w:bookmarkEnd w:id="0"/>
    </w:p>
    <w:sectPr>
      <w:footerReference r:id="rId3" w:type="default"/>
      <w:pgSz w:w="11906" w:h="16838"/>
      <w:pgMar w:top="1871" w:right="1531" w:bottom="2211" w:left="1531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8EA3">
    <w:pPr>
      <w:pStyle w:val="4"/>
      <w:framePr w:wrap="around" w:vAnchor="text" w:hAnchor="margin" w:xAlign="outside" w:y="1"/>
      <w:jc w:val="both"/>
      <w:rPr>
        <w:rStyle w:val="7"/>
        <w:rFonts w:ascii="宋体" w:hAnsi="宋体"/>
        <w:sz w:val="26"/>
        <w:szCs w:val="26"/>
      </w:rPr>
    </w:pPr>
    <w:r>
      <w:rPr>
        <w:rStyle w:val="7"/>
        <w:rFonts w:hint="eastAsia" w:ascii="宋体" w:hAnsi="宋体"/>
        <w:sz w:val="26"/>
        <w:szCs w:val="26"/>
      </w:rPr>
      <w:t>—</w:t>
    </w:r>
    <w:r>
      <w:rPr>
        <w:rStyle w:val="7"/>
        <w:rFonts w:ascii="宋体" w:hAnsi="宋体"/>
        <w:sz w:val="26"/>
        <w:szCs w:val="26"/>
      </w:rPr>
      <w:t xml:space="preserve"> </w:t>
    </w:r>
    <w:r>
      <w:rPr>
        <w:rStyle w:val="7"/>
        <w:rFonts w:ascii="Times New Roman" w:hAnsi="Times New Roman"/>
        <w:sz w:val="26"/>
        <w:szCs w:val="26"/>
      </w:rPr>
      <w:fldChar w:fldCharType="begin"/>
    </w:r>
    <w:r>
      <w:rPr>
        <w:rStyle w:val="7"/>
        <w:rFonts w:ascii="Times New Roman" w:hAnsi="Times New Roman"/>
        <w:sz w:val="26"/>
        <w:szCs w:val="26"/>
      </w:rPr>
      <w:instrText xml:space="preserve">PAGE  </w:instrText>
    </w:r>
    <w:r>
      <w:rPr>
        <w:rStyle w:val="7"/>
        <w:rFonts w:ascii="Times New Roman" w:hAnsi="Times New Roman"/>
        <w:sz w:val="26"/>
        <w:szCs w:val="26"/>
      </w:rPr>
      <w:fldChar w:fldCharType="separate"/>
    </w:r>
    <w:r>
      <w:rPr>
        <w:rStyle w:val="7"/>
        <w:rFonts w:ascii="Times New Roman" w:hAnsi="Times New Roman"/>
        <w:sz w:val="26"/>
        <w:szCs w:val="26"/>
      </w:rPr>
      <w:t>4</w:t>
    </w:r>
    <w:r>
      <w:rPr>
        <w:rStyle w:val="7"/>
        <w:rFonts w:ascii="Times New Roman" w:hAnsi="Times New Roman"/>
        <w:sz w:val="26"/>
        <w:szCs w:val="26"/>
      </w:rPr>
      <w:fldChar w:fldCharType="end"/>
    </w:r>
    <w:r>
      <w:rPr>
        <w:rStyle w:val="7"/>
        <w:rFonts w:ascii="宋体" w:hAnsi="宋体"/>
        <w:sz w:val="26"/>
        <w:szCs w:val="26"/>
      </w:rPr>
      <w:t xml:space="preserve"> —</w:t>
    </w:r>
  </w:p>
  <w:p w14:paraId="034A060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82F6B"/>
    <w:rsid w:val="1FD82F6B"/>
    <w:rsid w:val="6D76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20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99"/>
    <w:pPr>
      <w:spacing w:after="120"/>
      <w:ind w:left="200" w:leftChars="20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2026-02-25T06:39:00Z</dcterms:created>
  <dc:creator>晚安</dc:creator>
  <cp:lastModifiedBy>晚安</cp:lastModifiedBy>
  <dcterms:modified xsi:type="dcterms:W3CDTF">2026-02-25T06:40:08Z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FC3542116B4143AA8FE0D1F6DC1D8E84_11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